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Στο πλαίσιο του Προγράμματος Μεταπτυχιακών Σπουδών </w:t>
      </w:r>
    </w:p>
    <w:p w:rsid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«Διοίκηση Επιχειρήσεων Τροφίμων ΜΒΑ» (ΜΒΑ </w:t>
      </w:r>
      <w:proofErr w:type="spellStart"/>
      <w:r w:rsidRPr="00D57DFF">
        <w:rPr>
          <w:sz w:val="24"/>
          <w:szCs w:val="24"/>
        </w:rPr>
        <w:t>Food</w:t>
      </w:r>
      <w:proofErr w:type="spellEnd"/>
      <w:r w:rsidRPr="00D57DFF">
        <w:rPr>
          <w:sz w:val="24"/>
          <w:szCs w:val="24"/>
        </w:rPr>
        <w:t xml:space="preserve"> </w:t>
      </w:r>
      <w:proofErr w:type="spellStart"/>
      <w:r w:rsidRPr="00D57DFF">
        <w:rPr>
          <w:sz w:val="24"/>
          <w:szCs w:val="24"/>
        </w:rPr>
        <w:t>Business</w:t>
      </w:r>
      <w:proofErr w:type="spellEnd"/>
      <w:r w:rsidRPr="00D57DFF">
        <w:rPr>
          <w:sz w:val="24"/>
          <w:szCs w:val="24"/>
        </w:rPr>
        <w:t xml:space="preserve"> </w:t>
      </w:r>
      <w:proofErr w:type="spellStart"/>
      <w:r w:rsidRPr="00D57DFF">
        <w:rPr>
          <w:sz w:val="24"/>
          <w:szCs w:val="24"/>
        </w:rPr>
        <w:t>Management</w:t>
      </w:r>
      <w:proofErr w:type="spellEnd"/>
      <w:r w:rsidRPr="00D57DFF">
        <w:rPr>
          <w:sz w:val="24"/>
          <w:szCs w:val="24"/>
        </w:rPr>
        <w:t xml:space="preserve">) </w:t>
      </w:r>
    </w:p>
    <w:p w:rsid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του Τμήματος Διοίκησης Επιχειρήσεων Αγροτικών Προϊόντων και Τροφίμων </w:t>
      </w:r>
    </w:p>
    <w:p w:rsid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του Πανεπιστημίου Πατρών, </w:t>
      </w:r>
    </w:p>
    <w:p w:rsidR="00D57DFF" w:rsidRPr="00D57DFF" w:rsidRDefault="00D57DFF" w:rsidP="00D57DFF">
      <w:pPr>
        <w:spacing w:line="360" w:lineRule="auto"/>
        <w:jc w:val="center"/>
        <w:rPr>
          <w:sz w:val="24"/>
          <w:szCs w:val="24"/>
        </w:rPr>
      </w:pPr>
      <w:r w:rsidRPr="00D57DFF">
        <w:rPr>
          <w:sz w:val="24"/>
          <w:szCs w:val="24"/>
        </w:rPr>
        <w:t xml:space="preserve">θα πραγματοποιηθεί την </w:t>
      </w:r>
      <w:r>
        <w:rPr>
          <w:sz w:val="24"/>
          <w:szCs w:val="24"/>
        </w:rPr>
        <w:t>Δευτέρα</w:t>
      </w:r>
      <w:r w:rsidRPr="00D57DFF">
        <w:rPr>
          <w:sz w:val="24"/>
          <w:szCs w:val="24"/>
        </w:rPr>
        <w:t xml:space="preserve"> 2</w:t>
      </w:r>
      <w:r w:rsidR="00C80D0D">
        <w:rPr>
          <w:sz w:val="24"/>
          <w:szCs w:val="24"/>
        </w:rPr>
        <w:t>8</w:t>
      </w:r>
      <w:r w:rsidRPr="00D57DFF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Pr="00D57DFF">
        <w:rPr>
          <w:sz w:val="24"/>
          <w:szCs w:val="24"/>
        </w:rPr>
        <w:t xml:space="preserve">-2020 και ώρα </w:t>
      </w:r>
      <w:r>
        <w:rPr>
          <w:sz w:val="24"/>
          <w:szCs w:val="24"/>
        </w:rPr>
        <w:t>18</w:t>
      </w:r>
      <w:r w:rsidRPr="00D57DFF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D57DFF">
        <w:rPr>
          <w:sz w:val="24"/>
          <w:szCs w:val="24"/>
        </w:rPr>
        <w:t xml:space="preserve"> μέσω τηλεδιάσκεψης, η παρουσίαση της διπλωματικής εργασίας της </w:t>
      </w:r>
      <w:proofErr w:type="spellStart"/>
      <w:r w:rsidRPr="00D57DFF">
        <w:rPr>
          <w:sz w:val="24"/>
          <w:szCs w:val="24"/>
        </w:rPr>
        <w:t>κας</w:t>
      </w:r>
      <w:proofErr w:type="spellEnd"/>
      <w:r w:rsidRPr="00D57DFF">
        <w:rPr>
          <w:sz w:val="24"/>
          <w:szCs w:val="24"/>
        </w:rPr>
        <w:t xml:space="preserve"> </w:t>
      </w:r>
      <w:proofErr w:type="spellStart"/>
      <w:r w:rsidRPr="00D57DFF">
        <w:rPr>
          <w:sz w:val="24"/>
          <w:szCs w:val="24"/>
        </w:rPr>
        <w:t>Καραγεώργου</w:t>
      </w:r>
      <w:proofErr w:type="spellEnd"/>
      <w:r w:rsidRPr="00D57DFF">
        <w:rPr>
          <w:sz w:val="24"/>
          <w:szCs w:val="24"/>
        </w:rPr>
        <w:t xml:space="preserve"> Ιωάννας με τίτλο "Η επίδραση της συναισθηματικής νοημοσύνης, της ηγεσίας και των δεξιοτήτων των δασκάλων στην </w:t>
      </w:r>
      <w:proofErr w:type="spellStart"/>
      <w:r w:rsidRPr="00D57DFF">
        <w:rPr>
          <w:sz w:val="24"/>
          <w:szCs w:val="24"/>
        </w:rPr>
        <w:t>οργανωσιακή</w:t>
      </w:r>
      <w:proofErr w:type="spellEnd"/>
      <w:r w:rsidRPr="00D57DFF">
        <w:rPr>
          <w:sz w:val="24"/>
          <w:szCs w:val="24"/>
        </w:rPr>
        <w:t xml:space="preserve"> μάθηση των δημοτικών σχολείων".</w:t>
      </w:r>
    </w:p>
    <w:p w:rsidR="005B2966" w:rsidRPr="00D57DFF" w:rsidRDefault="00D57DFF" w:rsidP="00D57DFF">
      <w:pPr>
        <w:jc w:val="center"/>
        <w:rPr>
          <w:sz w:val="24"/>
          <w:szCs w:val="24"/>
        </w:rPr>
      </w:pPr>
      <w:r w:rsidRPr="00D57DFF">
        <w:rPr>
          <w:sz w:val="24"/>
          <w:szCs w:val="24"/>
        </w:rPr>
        <w:br/>
        <w:t>Εκ μέρους της Τριμελούς Εξεταστικής Επιτροπής</w:t>
      </w:r>
      <w:r w:rsidRPr="00D57DFF">
        <w:rPr>
          <w:sz w:val="24"/>
          <w:szCs w:val="24"/>
        </w:rPr>
        <w:br/>
      </w:r>
      <w:proofErr w:type="spellStart"/>
      <w:r w:rsidRPr="00D57DFF">
        <w:rPr>
          <w:sz w:val="24"/>
          <w:szCs w:val="24"/>
        </w:rPr>
        <w:t>Μπουραντά</w:t>
      </w:r>
      <w:proofErr w:type="spellEnd"/>
      <w:r w:rsidRPr="00D57DFF">
        <w:rPr>
          <w:sz w:val="24"/>
          <w:szCs w:val="24"/>
        </w:rPr>
        <w:t> Αθανασία</w:t>
      </w:r>
      <w:r w:rsidRPr="00D57DFF">
        <w:rPr>
          <w:sz w:val="24"/>
          <w:szCs w:val="24"/>
        </w:rPr>
        <w:br/>
        <w:t>Επίκουρος Καθηγήτρια</w:t>
      </w:r>
    </w:p>
    <w:sectPr w:rsidR="005B2966" w:rsidRPr="00D57DFF" w:rsidSect="00AC1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DFF"/>
    <w:rsid w:val="005B2966"/>
    <w:rsid w:val="00AC1898"/>
    <w:rsid w:val="00C80D0D"/>
    <w:rsid w:val="00D57DFF"/>
    <w:rsid w:val="00FE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2</cp:revision>
  <dcterms:created xsi:type="dcterms:W3CDTF">2020-09-21T08:55:00Z</dcterms:created>
  <dcterms:modified xsi:type="dcterms:W3CDTF">2020-09-21T08:55:00Z</dcterms:modified>
</cp:coreProperties>
</file>