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807C4" w14:textId="77777777" w:rsidR="00D4781E" w:rsidRPr="001A7094" w:rsidRDefault="00D4781E" w:rsidP="00D4781E">
      <w:pPr>
        <w:pStyle w:val="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48ECFBC" w14:textId="77777777" w:rsidR="00D4781E" w:rsidRPr="001A7094" w:rsidRDefault="00D4781E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ΑΝΑΚΟΙΝΩΣΗ  ΓΙΑ ΥΠΟΒΟΛΗ ΔΗΛΩΣΕΩΝ  ΜΑΘΗΜΑΤΩΝ ΦΟΙΤΗΤΩΝ  (</w:t>
      </w:r>
      <w:r w:rsidR="001A7094"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3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5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 7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 xml:space="preserve">ΟΥ 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9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vertAlign w:val="superscript"/>
        </w:rPr>
        <w:t>ΟΥ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 ΕΞΑΜΗΝΟΥ</w:t>
      </w:r>
      <w:r w:rsidR="005E2EF7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ΚΑΙ ΕΠΙ ΠΤΥΧΙΩ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) </w:t>
      </w:r>
    </w:p>
    <w:p w14:paraId="75C4177D" w14:textId="77777777" w:rsidR="00D4781E" w:rsidRPr="001A7094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TOY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  <w:lang w:val="en-US"/>
        </w:rPr>
        <w:t>TMHMATO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Σ ΔΙ</w:t>
      </w:r>
      <w:r w:rsidR="0064602D"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Ο</w:t>
      </w:r>
      <w:r w:rsidR="00151B7B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ΙΚΗΣΗΣ ΕΠ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Ι</w:t>
      </w:r>
      <w:r w:rsidR="00151B7B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Χ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>ΕΙΡΗΣΕΩΝ</w:t>
      </w:r>
      <w:r w:rsidR="009B5503"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 </w:t>
      </w:r>
      <w:r w:rsidRPr="001A7094"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  <w:t xml:space="preserve">ΑΓΡΟΤΙΚΩΝ ΠΡΟΪΟΝΤΩΝ ΚΑΙ ΤΡΟΦΙΜΩΝ </w:t>
      </w:r>
    </w:p>
    <w:p w14:paraId="7EC61F73" w14:textId="77777777" w:rsidR="006B10D1" w:rsidRPr="001A7094" w:rsidRDefault="006B10D1" w:rsidP="00D4781E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14:paraId="11B18786" w14:textId="77777777" w:rsidR="00D4781E" w:rsidRPr="001A7094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Σας ενημερώνουμε ότι οι δηλώσεις προπτυχιακών μαθημάτων θα πραγματοποιηθούν μέσω του  </w:t>
      </w:r>
      <w:proofErr w:type="spellStart"/>
      <w:r w:rsidRPr="001A7094">
        <w:rPr>
          <w:rFonts w:ascii="Palatino Linotype" w:eastAsia="Times New Roman" w:hAnsi="Palatino Linotype" w:cs="Times New Roman"/>
          <w:sz w:val="24"/>
          <w:szCs w:val="24"/>
        </w:rPr>
        <w:t>ιστότοπου</w:t>
      </w:r>
      <w:proofErr w:type="spellEnd"/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8" w:tgtFrame="_blank" w:history="1">
        <w:r w:rsidRPr="001A7094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1A7094">
        <w:rPr>
          <w:rFonts w:ascii="Calibri" w:eastAsia="Calibri" w:hAnsi="Calibri" w:cs="Times New Roman"/>
        </w:rPr>
        <w:t xml:space="preserve"> </w:t>
      </w: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Άλματος. Υπάρχει σχετικό αναλυτικό εγχειρίδιο εντός του πληροφοριακού συστήματος  τις οδηγίες του οποίου θα ακολουθήσετε για να είναι επιτυχής η δήλωση μαθημάτων σας. </w:t>
      </w:r>
    </w:p>
    <w:p w14:paraId="62A8E62F" w14:textId="77777777" w:rsidR="00D4781E" w:rsidRPr="001A7094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93965C" w14:textId="77777777" w:rsidR="00D4781E" w:rsidRPr="005E2EF7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r w:rsidRPr="005E2EF7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από </w:t>
      </w:r>
      <w:r w:rsidR="003B7E4F" w:rsidRPr="005E2EF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27-10-202</w:t>
      </w:r>
      <w:r w:rsidR="003B7E4F" w:rsidRPr="005E2EF7">
        <w:rPr>
          <w:rFonts w:ascii="Times New Roman" w:eastAsia="Calibri" w:hAnsi="Times New Roman" w:cs="Times New Roman"/>
          <w:b/>
          <w:color w:val="FF0000"/>
          <w:sz w:val="44"/>
          <w:szCs w:val="44"/>
          <w:lang w:val="en-US"/>
        </w:rPr>
        <w:t>1</w:t>
      </w:r>
      <w:r w:rsidRPr="005E2EF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έως  </w:t>
      </w:r>
      <w:r w:rsidR="003B7E4F" w:rsidRPr="005E2EF7">
        <w:rPr>
          <w:rFonts w:ascii="Times New Roman" w:eastAsia="Calibri" w:hAnsi="Times New Roman" w:cs="Times New Roman"/>
          <w:b/>
          <w:color w:val="FF0000"/>
          <w:sz w:val="44"/>
          <w:szCs w:val="44"/>
          <w:lang w:val="en-US"/>
        </w:rPr>
        <w:t>16</w:t>
      </w:r>
      <w:r w:rsidR="003B7E4F" w:rsidRPr="005E2EF7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-11-202</w:t>
      </w:r>
      <w:r w:rsidR="003B7E4F" w:rsidRPr="005E2EF7">
        <w:rPr>
          <w:rFonts w:ascii="Times New Roman" w:eastAsia="Calibri" w:hAnsi="Times New Roman" w:cs="Times New Roman"/>
          <w:b/>
          <w:color w:val="FF0000"/>
          <w:sz w:val="44"/>
          <w:szCs w:val="44"/>
          <w:lang w:val="en-US"/>
        </w:rPr>
        <w:t>1</w:t>
      </w:r>
    </w:p>
    <w:p w14:paraId="2CFBEF83" w14:textId="77777777" w:rsidR="00D4781E" w:rsidRPr="001A7094" w:rsidRDefault="00D4781E" w:rsidP="00D4781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202EE2" w14:textId="77777777" w:rsidR="00D4781E" w:rsidRPr="001A7094" w:rsidRDefault="00D4781E" w:rsidP="00D4781E">
      <w:pPr>
        <w:shd w:val="clear" w:color="auto" w:fill="F3F3F3"/>
        <w:spacing w:before="75" w:after="0" w:line="225" w:lineRule="atLeast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1A7094">
        <w:rPr>
          <w:rFonts w:ascii="Palatino Linotype" w:eastAsia="Times New Roman" w:hAnsi="Palatino Linotype" w:cs="Times New Roman"/>
          <w:sz w:val="24"/>
          <w:szCs w:val="24"/>
          <w:lang w:val="en-US"/>
        </w:rPr>
        <w:t>E</w:t>
      </w:r>
      <w:proofErr w:type="spellStart"/>
      <w:r w:rsidRPr="001A7094">
        <w:rPr>
          <w:rFonts w:ascii="Palatino Linotype" w:eastAsia="Times New Roman" w:hAnsi="Palatino Linotype" w:cs="Times New Roman"/>
          <w:sz w:val="24"/>
          <w:szCs w:val="24"/>
        </w:rPr>
        <w:t>πίσης</w:t>
      </w:r>
      <w:proofErr w:type="spellEnd"/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σε συνέχεια της ηλεκτρονικής σας ενημέρωσης από την ομάδα του </w:t>
      </w:r>
      <w:proofErr w:type="gramStart"/>
      <w:r w:rsidRPr="001A7094">
        <w:rPr>
          <w:rFonts w:ascii="Palatino Linotype" w:eastAsia="Times New Roman" w:hAnsi="Palatino Linotype" w:cs="Times New Roman"/>
          <w:sz w:val="24"/>
          <w:szCs w:val="24"/>
        </w:rPr>
        <w:t>ψηφιακού  άλματος</w:t>
      </w:r>
      <w:proofErr w:type="gramEnd"/>
      <w:r w:rsidRPr="001A7094">
        <w:rPr>
          <w:rFonts w:ascii="Palatino Linotype" w:eastAsia="Times New Roman" w:hAnsi="Palatino Linotype" w:cs="Times New Roman"/>
          <w:sz w:val="24"/>
          <w:szCs w:val="24"/>
        </w:rPr>
        <w:t>, περί ανανεώσεων εγγραφών σας για το χειμερινό εξάμηνο διευκρινίζουμε τα παρακάτω:</w:t>
      </w:r>
    </w:p>
    <w:p w14:paraId="65B37A14" w14:textId="77777777" w:rsidR="00D4781E" w:rsidRPr="001A7094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>Όσοι από το 3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 xml:space="preserve"> 5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 xml:space="preserve">  7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 xml:space="preserve"> &amp; 9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  <w:vertAlign w:val="superscript"/>
        </w:rPr>
        <w:t>ο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 xml:space="preserve"> εξάμηνο </w:t>
      </w:r>
      <w:r w:rsidR="005E2EF7">
        <w:rPr>
          <w:rFonts w:ascii="Palatino Linotype" w:eastAsia="Times New Roman" w:hAnsi="Palatino Linotype" w:cs="Times New Roman"/>
          <w:b/>
          <w:sz w:val="24"/>
          <w:szCs w:val="24"/>
        </w:rPr>
        <w:t xml:space="preserve">και επί </w:t>
      </w:r>
      <w:proofErr w:type="spellStart"/>
      <w:r w:rsidR="005E2EF7">
        <w:rPr>
          <w:rFonts w:ascii="Palatino Linotype" w:eastAsia="Times New Roman" w:hAnsi="Palatino Linotype" w:cs="Times New Roman"/>
          <w:b/>
          <w:sz w:val="24"/>
          <w:szCs w:val="24"/>
        </w:rPr>
        <w:t>πτυχίω</w:t>
      </w:r>
      <w:proofErr w:type="spellEnd"/>
      <w:r w:rsidR="005E2EF7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>έχετε κάνει την ανανέωση εγγραφής σας</w:t>
      </w: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 μέσω του  </w:t>
      </w:r>
      <w:proofErr w:type="spellStart"/>
      <w:r w:rsidRPr="001A7094">
        <w:rPr>
          <w:rFonts w:ascii="Palatino Linotype" w:eastAsia="Times New Roman" w:hAnsi="Palatino Linotype" w:cs="Times New Roman"/>
          <w:sz w:val="24"/>
          <w:szCs w:val="24"/>
        </w:rPr>
        <w:t>ιστότοπου</w:t>
      </w:r>
      <w:proofErr w:type="spellEnd"/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hyperlink r:id="rId9" w:tgtFrame="_blank" w:history="1">
        <w:r w:rsidRPr="001A7094">
          <w:rPr>
            <w:rFonts w:ascii="Palatino Linotype" w:eastAsia="Times New Roman" w:hAnsi="Palatino Linotype" w:cs="Times New Roman"/>
            <w:sz w:val="24"/>
            <w:szCs w:val="24"/>
          </w:rPr>
          <w:t>https://progress.upatras.gr/</w:t>
        </w:r>
      </w:hyperlink>
      <w:r w:rsidRPr="001A7094">
        <w:rPr>
          <w:rFonts w:ascii="Calibri" w:eastAsia="Calibri" w:hAnsi="Calibri" w:cs="Times New Roman"/>
        </w:rPr>
        <w:t xml:space="preserve"> </w:t>
      </w: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του πληροφοριακού συστήματος του Ψηφιακού Άλματος 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>θα πραγματοποιήσετε μέσω του ίδιου συστήματος και τη δήλωση μαθημάτων σας.</w:t>
      </w:r>
    </w:p>
    <w:p w14:paraId="315F3346" w14:textId="77777777" w:rsidR="00D4781E" w:rsidRPr="001A7094" w:rsidRDefault="00D4781E" w:rsidP="00D4781E">
      <w:pPr>
        <w:shd w:val="clear" w:color="auto" w:fill="F3F3F3"/>
        <w:spacing w:before="75" w:after="0" w:line="225" w:lineRule="atLeast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1A7094">
        <w:rPr>
          <w:rFonts w:ascii="Palatino Linotype" w:eastAsia="Times New Roman" w:hAnsi="Palatino Linotype" w:cs="Times New Roman"/>
          <w:sz w:val="24"/>
          <w:szCs w:val="24"/>
        </w:rPr>
        <w:t>Όσοι</w:t>
      </w:r>
      <w:r w:rsidRPr="001A7094">
        <w:rPr>
          <w:rFonts w:ascii="Palatino Linotype" w:eastAsia="Times New Roman" w:hAnsi="Palatino Linotype" w:cs="Times New Roman"/>
          <w:b/>
          <w:sz w:val="24"/>
          <w:szCs w:val="24"/>
        </w:rPr>
        <w:t xml:space="preserve"> </w:t>
      </w: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δεν έχετε κάνει ανανέωση θα μπείτε στον παραπάνω </w:t>
      </w:r>
      <w:proofErr w:type="spellStart"/>
      <w:r w:rsidRPr="001A7094">
        <w:rPr>
          <w:rFonts w:ascii="Palatino Linotype" w:eastAsia="Times New Roman" w:hAnsi="Palatino Linotype" w:cs="Times New Roman"/>
          <w:sz w:val="24"/>
          <w:szCs w:val="24"/>
        </w:rPr>
        <w:t>ιστότοπο</w:t>
      </w:r>
      <w:proofErr w:type="spellEnd"/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και αφού </w:t>
      </w:r>
      <w:r w:rsidRPr="001A7094">
        <w:rPr>
          <w:rFonts w:ascii="Palatino Linotype" w:eastAsia="Times New Roman" w:hAnsi="Palatino Linotype" w:cs="Times New Roman"/>
          <w:b/>
          <w:sz w:val="44"/>
          <w:szCs w:val="44"/>
        </w:rPr>
        <w:t>πρώτα κάνετε την ανανέωση</w:t>
      </w:r>
      <w:r w:rsidRPr="001A7094">
        <w:rPr>
          <w:rFonts w:ascii="Palatino Linotype" w:eastAsia="Times New Roman" w:hAnsi="Palatino Linotype" w:cs="Times New Roman"/>
          <w:sz w:val="24"/>
          <w:szCs w:val="24"/>
        </w:rPr>
        <w:t xml:space="preserve"> εγγραφής σας, θα κάνετε μετά και τη δήλωση μαθημάτων σας. Υπάρχει σχετικό αναλυτικό εγχειρίδιο εντός του πληροφοριακού συστήματος  τις οδη</w:t>
      </w:r>
      <w:r w:rsidR="005E2EF7">
        <w:rPr>
          <w:rFonts w:ascii="Palatino Linotype" w:eastAsia="Times New Roman" w:hAnsi="Palatino Linotype" w:cs="Times New Roman"/>
          <w:sz w:val="24"/>
          <w:szCs w:val="24"/>
        </w:rPr>
        <w:t>γίες του οποίου θα ακολουθήσετε.</w:t>
      </w:r>
    </w:p>
    <w:p w14:paraId="2C3ECE63" w14:textId="77777777" w:rsidR="00D4781E" w:rsidRPr="001A7094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1A7094">
        <w:rPr>
          <w:rFonts w:ascii="Palatino Linotype" w:eastAsia="Times New Roman" w:hAnsi="Palatino Linotype" w:cs="Times New Roman"/>
          <w:b/>
        </w:rPr>
        <w:t>Όσοι  φοιτητές   δεν προβούν στην ανανέωση εγγραφής και  δήλωσης μαθημάτων, δεν θα  έχουν δικαίωμα στη συμμετοχή των εξετάσεων της προσεχούς εξεταστικής περιόδου.</w:t>
      </w:r>
    </w:p>
    <w:p w14:paraId="00806A29" w14:textId="77777777" w:rsidR="00D4781E" w:rsidRPr="001A7094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</w:p>
    <w:p w14:paraId="5975513A" w14:textId="77777777" w:rsidR="00D4781E" w:rsidRPr="001A7094" w:rsidRDefault="00D4781E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1A7094">
        <w:t xml:space="preserve">Για τις παραπάνω διαδικασίες  </w:t>
      </w:r>
      <w:r w:rsidRPr="001A7094">
        <w:rPr>
          <w:b/>
          <w:sz w:val="24"/>
          <w:szCs w:val="24"/>
          <w:u w:val="single"/>
        </w:rPr>
        <w:t>απαιτείται ο λογαριασμός πρόσβασης (</w:t>
      </w:r>
      <w:proofErr w:type="spellStart"/>
      <w:r w:rsidRPr="001A7094">
        <w:rPr>
          <w:b/>
          <w:sz w:val="24"/>
          <w:szCs w:val="24"/>
          <w:u w:val="single"/>
        </w:rPr>
        <w:t>Username-Password</w:t>
      </w:r>
      <w:proofErr w:type="spellEnd"/>
      <w:r w:rsidRPr="001A7094">
        <w:rPr>
          <w:b/>
          <w:sz w:val="24"/>
          <w:szCs w:val="24"/>
          <w:u w:val="single"/>
        </w:rPr>
        <w:t>,</w:t>
      </w:r>
      <w:r w:rsidRPr="001A7094">
        <w:t xml:space="preserve"> ο οποίος σας έχει δοθεί με την εγγραφή σας στο Τμήμα</w:t>
      </w:r>
      <w:r w:rsidR="005E2EF7">
        <w:t>.</w:t>
      </w:r>
    </w:p>
    <w:p w14:paraId="04BA0FF7" w14:textId="77777777" w:rsidR="00D834B9" w:rsidRPr="001A7094" w:rsidRDefault="00D834B9" w:rsidP="00D4781E">
      <w:pPr>
        <w:shd w:val="clear" w:color="auto" w:fill="F3F3F3"/>
        <w:spacing w:after="0" w:line="225" w:lineRule="atLeast"/>
        <w:jc w:val="both"/>
        <w:rPr>
          <w:rFonts w:ascii="Verdana" w:hAnsi="Verdana"/>
          <w:sz w:val="20"/>
          <w:szCs w:val="20"/>
        </w:rPr>
      </w:pPr>
    </w:p>
    <w:p w14:paraId="71033944" w14:textId="77777777" w:rsidR="00D4781E" w:rsidRPr="001A7094" w:rsidRDefault="00D834B9" w:rsidP="00D4781E">
      <w:pPr>
        <w:shd w:val="clear" w:color="auto" w:fill="F3F3F3"/>
        <w:spacing w:after="0" w:line="225" w:lineRule="atLeast"/>
        <w:jc w:val="both"/>
        <w:rPr>
          <w:rFonts w:ascii="Palatino Linotype" w:eastAsia="Times New Roman" w:hAnsi="Palatino Linotype" w:cs="Times New Roman"/>
          <w:b/>
        </w:rPr>
      </w:pPr>
      <w:r w:rsidRPr="001A7094">
        <w:rPr>
          <w:rFonts w:ascii="Verdana" w:hAnsi="Verdana"/>
          <w:b/>
          <w:sz w:val="20"/>
          <w:szCs w:val="20"/>
        </w:rPr>
        <w:t xml:space="preserve">Για το θέμα της επιβεβαίωσης της δήλωσης, παρακαλούμε  να κρατάτε </w:t>
      </w:r>
      <w:r w:rsidR="0098635C" w:rsidRPr="001A7094">
        <w:rPr>
          <w:rFonts w:ascii="Verdana" w:hAnsi="Verdana"/>
          <w:b/>
          <w:sz w:val="20"/>
          <w:szCs w:val="20"/>
        </w:rPr>
        <w:t xml:space="preserve"> ένα </w:t>
      </w:r>
      <w:proofErr w:type="spellStart"/>
      <w:r w:rsidR="0098635C" w:rsidRPr="001A7094">
        <w:rPr>
          <w:rFonts w:ascii="Verdana" w:hAnsi="Verdana"/>
          <w:b/>
          <w:sz w:val="20"/>
          <w:szCs w:val="20"/>
        </w:rPr>
        <w:t>screenshot</w:t>
      </w:r>
      <w:proofErr w:type="spellEnd"/>
      <w:r w:rsidR="0098635C" w:rsidRPr="001A7094">
        <w:rPr>
          <w:rFonts w:ascii="Verdana" w:hAnsi="Verdana"/>
          <w:b/>
          <w:sz w:val="20"/>
          <w:szCs w:val="20"/>
        </w:rPr>
        <w:t xml:space="preserve"> από τη</w:t>
      </w:r>
      <w:r w:rsidRPr="001A7094">
        <w:rPr>
          <w:rFonts w:ascii="Verdana" w:hAnsi="Verdana"/>
          <w:b/>
          <w:sz w:val="20"/>
          <w:szCs w:val="20"/>
        </w:rPr>
        <w:t xml:space="preserve"> λίστα των δηλωθέντων μαθημάτων που παρουσιάζει το σύστημα, αμέσως μετά αφού ολοκληρώσετε  τη  δήλωσή σας.</w:t>
      </w:r>
    </w:p>
    <w:p w14:paraId="23B8CAEF" w14:textId="77777777" w:rsidR="00D834B9" w:rsidRDefault="00D834B9" w:rsidP="00D4781E">
      <w:pPr>
        <w:rPr>
          <w:rFonts w:ascii="Palatino Linotype" w:eastAsia="Times New Roman" w:hAnsi="Palatino Linotype" w:cs="Times New Roman"/>
          <w:b/>
        </w:rPr>
      </w:pPr>
    </w:p>
    <w:p w14:paraId="034DF597" w14:textId="77777777" w:rsidR="005E2EF7" w:rsidRPr="001A7094" w:rsidRDefault="005E2EF7" w:rsidP="00D4781E">
      <w:pPr>
        <w:rPr>
          <w:rFonts w:ascii="Palatino Linotype" w:eastAsia="Times New Roman" w:hAnsi="Palatino Linotype" w:cs="Times New Roman"/>
          <w:b/>
        </w:rPr>
      </w:pPr>
    </w:p>
    <w:p w14:paraId="60D34F43" w14:textId="77777777" w:rsidR="008535B6" w:rsidRPr="001A7094" w:rsidRDefault="001A7094" w:rsidP="001A7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A7094">
        <w:rPr>
          <w:rFonts w:ascii="Palatino Linotype" w:eastAsia="Times New Roman" w:hAnsi="Palatino Linotype" w:cs="Times New Roman"/>
          <w:b/>
          <w:sz w:val="28"/>
          <w:szCs w:val="28"/>
        </w:rPr>
        <w:lastRenderedPageBreak/>
        <w:t>ΜΑΘΗΜΑΤΑ Α΄ ΕΞΑΜΗΝΟΥ</w:t>
      </w:r>
    </w:p>
    <w:tbl>
      <w:tblPr>
        <w:tblW w:w="11199" w:type="dxa"/>
        <w:tblInd w:w="-12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402"/>
        <w:gridCol w:w="608"/>
        <w:gridCol w:w="572"/>
        <w:gridCol w:w="685"/>
        <w:gridCol w:w="1537"/>
        <w:gridCol w:w="2126"/>
      </w:tblGrid>
      <w:tr w:rsidR="001A7094" w:rsidRPr="001A7094" w14:paraId="7CFDE0AC" w14:textId="77777777" w:rsidTr="00234F3F">
        <w:trPr>
          <w:trHeight w:val="1023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5949A08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E5E378" w14:textId="77777777" w:rsidR="009C46F0" w:rsidRPr="001A7094" w:rsidRDefault="009C46F0" w:rsidP="007B1EF2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546623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Θ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DF03A4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b/>
                <w:bCs/>
                <w:kern w:val="24"/>
                <w:sz w:val="24"/>
                <w:szCs w:val="24"/>
              </w:rPr>
              <w:t>Ε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9B6386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Δ.Μ. 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45E751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</w:tcPr>
          <w:p w14:paraId="5CC7EDE2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</w:pPr>
          </w:p>
        </w:tc>
      </w:tr>
      <w:tr w:rsidR="001A7094" w:rsidRPr="001A7094" w14:paraId="0E35B447" w14:textId="77777777" w:rsidTr="00234F3F">
        <w:trPr>
          <w:trHeight w:val="91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2A12411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FBM_1.2 C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F16422" w14:textId="77777777" w:rsidR="009C46F0" w:rsidRPr="001A7094" w:rsidRDefault="009C46F0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EIΣΑΓΩΓΗ ΣΤΑ ΠΛΗΡΟΦΟΡΙΑΚΑ ΣΥΣΤΗΜΑΤΑ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9B62E3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92D8617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7E0237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727B400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9312A6F" w14:textId="77777777" w:rsidR="00AF1591" w:rsidRPr="001A7094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4D827DC6" w14:textId="77777777" w:rsidTr="00234F3F">
        <w:trPr>
          <w:trHeight w:val="620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51B400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FBM_1.7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734449" w14:textId="77777777" w:rsidR="009C46F0" w:rsidRPr="001A7094" w:rsidRDefault="009C46F0" w:rsidP="00FA430B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AΓΓΛΙΚΑ ΓΙΑ ΕΙΔΙΚΟΥΣ ΑΚΑΔΗΜΑΪΚΟΥΣ ΣΚΟΠΟΥΣ Ι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B0F67A8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9086848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0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95713E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A261E42" w14:textId="77777777" w:rsidR="009C46F0" w:rsidRPr="001A7094" w:rsidRDefault="009C46F0" w:rsidP="00FA430B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3638F6F" w14:textId="77777777" w:rsidR="00AF1591" w:rsidRPr="001A7094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1B5A8244" w14:textId="77777777" w:rsidTr="00234F3F">
        <w:trPr>
          <w:trHeight w:val="838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21FF6DD" w14:textId="77777777" w:rsidR="009C46F0" w:rsidRPr="001A7094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FBM_1.8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4E3F45" w14:textId="77777777" w:rsidR="009C46F0" w:rsidRPr="001A7094" w:rsidRDefault="009C46F0" w:rsidP="007B1EF2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MAΘΗΜΑΤΙΚΑ ΔΙΟΙΚΗΤΙΚΩΝ &amp; OIKONOMIKΩΝ ΕΠΙΣΤΗΜΩΝ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7DE22BE" w14:textId="77777777" w:rsidR="009C46F0" w:rsidRPr="001A7094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FE7A358" w14:textId="77777777" w:rsidR="009C46F0" w:rsidRPr="001A7094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725C61" w14:textId="77777777" w:rsidR="009C46F0" w:rsidRPr="001A7094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4EE748" w14:textId="77777777" w:rsidR="009C46F0" w:rsidRPr="001A7094" w:rsidRDefault="009C46F0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80B7A2A" w14:textId="77777777" w:rsidR="00FF691D" w:rsidRPr="001A7094" w:rsidRDefault="00FF691D" w:rsidP="007B1EF2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1245529A" w14:textId="77777777" w:rsidTr="00234F3F">
        <w:trPr>
          <w:trHeight w:val="46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A44187B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1.9 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C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6C2637" w14:textId="77777777" w:rsidR="009C46F0" w:rsidRPr="001A7094" w:rsidRDefault="009C46F0" w:rsidP="007B1EF2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ΑΓΡΟΤΙΚΗ ΟΙΚΟΝΟΜΙΑ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D02C573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E5DB2D4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A257FD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  <w:lang w:val="en-US"/>
              </w:rPr>
              <w:t>4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E16712E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E00DDAF" w14:textId="77777777" w:rsidR="00AF1591" w:rsidRPr="001A7094" w:rsidRDefault="00AF1591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779492F0" w14:textId="77777777" w:rsidTr="00234F3F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87E9120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FBM_1.10 C</w:t>
            </w: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A922E6C" w14:textId="77777777" w:rsidR="009C46F0" w:rsidRPr="001A7094" w:rsidRDefault="009C46F0" w:rsidP="007B1EF2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ΓΕΝΙΚΗ ΧΗΜΕΙΑ </w:t>
            </w: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0BCF1B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11531F9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52AFE43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694441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A6C4B62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16EC3FD8" w14:textId="77777777" w:rsidTr="00234F3F">
        <w:trPr>
          <w:trHeight w:val="895"/>
        </w:trPr>
        <w:tc>
          <w:tcPr>
            <w:tcW w:w="22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D60510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8D04AA" w14:textId="77777777" w:rsidR="009C46F0" w:rsidRPr="001A7094" w:rsidRDefault="009C46F0" w:rsidP="007B1EF2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F8BD08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F78BC7C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E3E66B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0B7D00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ΣΥΝΟΛΟ 30 ΕCTS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AC73295" w14:textId="77777777" w:rsidR="009C46F0" w:rsidRPr="001A7094" w:rsidRDefault="009C46F0" w:rsidP="007B1EF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</w:tbl>
    <w:p w14:paraId="005A006A" w14:textId="77777777" w:rsidR="008535B6" w:rsidRPr="001A7094" w:rsidRDefault="008535B6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  <w:u w:val="single"/>
        </w:rPr>
      </w:pPr>
    </w:p>
    <w:p w14:paraId="17CE85CD" w14:textId="77777777" w:rsidR="00BD43EF" w:rsidRPr="001A7094" w:rsidRDefault="00BD43EF" w:rsidP="00BD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1A7094">
        <w:rPr>
          <w:b/>
        </w:rPr>
        <w:t xml:space="preserve">Κανόνες Δήλωσης </w:t>
      </w:r>
      <w:r w:rsidRPr="001A7094">
        <w:rPr>
          <w:b/>
          <w:bCs/>
          <w:u w:val="single"/>
        </w:rPr>
        <w:t>3</w:t>
      </w:r>
      <w:r w:rsidRPr="001A7094">
        <w:rPr>
          <w:b/>
          <w:bCs/>
          <w:u w:val="single"/>
          <w:vertAlign w:val="superscript"/>
        </w:rPr>
        <w:t>ου</w:t>
      </w:r>
      <w:r w:rsidRPr="001A7094">
        <w:rPr>
          <w:b/>
          <w:bCs/>
          <w:u w:val="single"/>
        </w:rPr>
        <w:t xml:space="preserve"> εξαμήνου</w:t>
      </w:r>
    </w:p>
    <w:p w14:paraId="68EFD227" w14:textId="77777777" w:rsidR="00BD43EF" w:rsidRPr="001A7094" w:rsidRDefault="00BD43EF" w:rsidP="00BD43EF">
      <w:pPr>
        <w:numPr>
          <w:ilvl w:val="0"/>
          <w:numId w:val="1"/>
        </w:numPr>
        <w:rPr>
          <w:sz w:val="24"/>
          <w:szCs w:val="24"/>
        </w:rPr>
      </w:pPr>
      <w:r w:rsidRPr="001A7094">
        <w:rPr>
          <w:sz w:val="24"/>
          <w:szCs w:val="24"/>
        </w:rPr>
        <w:t xml:space="preserve">Στο 3ο εξάμηνο υπάρχουν </w:t>
      </w:r>
      <w:r w:rsidRPr="001A7094">
        <w:rPr>
          <w:b/>
          <w:bCs/>
          <w:sz w:val="24"/>
          <w:szCs w:val="24"/>
        </w:rPr>
        <w:t>μόνο Υποχρεωτικά</w:t>
      </w:r>
      <w:r w:rsidRPr="001A7094">
        <w:rPr>
          <w:sz w:val="24"/>
          <w:szCs w:val="24"/>
        </w:rPr>
        <w:t xml:space="preserve"> μαθήματα Κορμού. </w:t>
      </w:r>
    </w:p>
    <w:p w14:paraId="535E11B7" w14:textId="77777777" w:rsidR="00FA430B" w:rsidRPr="001A7094" w:rsidRDefault="00BD43EF" w:rsidP="00BD43EF">
      <w:pPr>
        <w:numPr>
          <w:ilvl w:val="0"/>
          <w:numId w:val="1"/>
        </w:numPr>
        <w:rPr>
          <w:sz w:val="24"/>
          <w:szCs w:val="24"/>
        </w:rPr>
      </w:pPr>
      <w:r w:rsidRPr="001A7094">
        <w:rPr>
          <w:sz w:val="24"/>
          <w:szCs w:val="24"/>
        </w:rPr>
        <w:t xml:space="preserve">Οι φοιτητές στο 3ο εξάμηνο </w:t>
      </w:r>
      <w:r w:rsidRPr="001A7094">
        <w:rPr>
          <w:b/>
          <w:bCs/>
          <w:sz w:val="24"/>
          <w:szCs w:val="24"/>
        </w:rPr>
        <w:t xml:space="preserve">δηλώνουν </w:t>
      </w:r>
      <w:r w:rsidRPr="001A7094">
        <w:rPr>
          <w:sz w:val="24"/>
          <w:szCs w:val="24"/>
        </w:rPr>
        <w:t xml:space="preserve">τα 5 υποχρεωτικά μαθήματα κορμού του εξαμήνου αυτού, </w:t>
      </w:r>
      <w:r w:rsidRPr="001A7094">
        <w:rPr>
          <w:b/>
          <w:bCs/>
          <w:sz w:val="24"/>
          <w:szCs w:val="24"/>
        </w:rPr>
        <w:t>συν  τέσσερα (4) οφειλόμενα</w:t>
      </w:r>
      <w:r w:rsidRPr="001A7094">
        <w:rPr>
          <w:sz w:val="24"/>
          <w:szCs w:val="24"/>
        </w:rPr>
        <w:t xml:space="preserve"> από το προηγούμενο </w:t>
      </w:r>
    </w:p>
    <w:p w14:paraId="5ADA8CF2" w14:textId="77777777" w:rsidR="00BD43EF" w:rsidRPr="001A7094" w:rsidRDefault="00BD43EF" w:rsidP="00FA430B">
      <w:pPr>
        <w:ind w:left="720"/>
        <w:rPr>
          <w:sz w:val="24"/>
          <w:szCs w:val="24"/>
        </w:rPr>
      </w:pPr>
      <w:r w:rsidRPr="001A7094">
        <w:rPr>
          <w:sz w:val="24"/>
          <w:szCs w:val="24"/>
        </w:rPr>
        <w:t>(1</w:t>
      </w:r>
      <w:r w:rsidRPr="001A7094">
        <w:rPr>
          <w:sz w:val="24"/>
          <w:szCs w:val="24"/>
          <w:vertAlign w:val="superscript"/>
        </w:rPr>
        <w:t>ο</w:t>
      </w:r>
      <w:r w:rsidRPr="001A7094">
        <w:rPr>
          <w:sz w:val="24"/>
          <w:szCs w:val="24"/>
        </w:rPr>
        <w:t xml:space="preserve"> ) χειμερινό  εξάμηνο. </w:t>
      </w:r>
    </w:p>
    <w:tbl>
      <w:tblPr>
        <w:tblpPr w:leftFromText="181" w:rightFromText="181" w:vertAnchor="text" w:horzAnchor="margin" w:tblpXSpec="center" w:tblpY="1"/>
        <w:tblW w:w="65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103"/>
        <w:gridCol w:w="726"/>
        <w:gridCol w:w="423"/>
        <w:gridCol w:w="1280"/>
        <w:gridCol w:w="1560"/>
        <w:gridCol w:w="2126"/>
      </w:tblGrid>
      <w:tr w:rsidR="001A7094" w:rsidRPr="001A7094" w14:paraId="745779D9" w14:textId="77777777" w:rsidTr="00DF5843">
        <w:trPr>
          <w:cantSplit/>
          <w:trHeight w:val="874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D5DF63C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BC18DC" w14:textId="77777777" w:rsidR="00E62F3A" w:rsidRPr="001A7094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312B18D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F322AD7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 Ε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2A251EC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82DA014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CCCCFF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962F4D5" w14:textId="77777777" w:rsidR="00E62F3A" w:rsidRPr="001A7094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A7094" w:rsidRPr="001A7094" w14:paraId="6414267F" w14:textId="77777777" w:rsidTr="00DF5843">
        <w:trPr>
          <w:cantSplit/>
          <w:trHeight w:val="778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AEA7E4E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FBM_3.1 C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FC5591" w14:textId="77777777" w:rsidR="00E62F3A" w:rsidRPr="001A7094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  ΣΤΑΤΙΣΤΙΚΗ Ι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B6B96B6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81817D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85142D2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7D44C8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0C4AC56" w14:textId="77777777" w:rsidR="00DB7021" w:rsidRPr="001A7094" w:rsidRDefault="00DB7021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</w:p>
        </w:tc>
      </w:tr>
      <w:tr w:rsidR="001A7094" w:rsidRPr="001A7094" w14:paraId="78718620" w14:textId="77777777" w:rsidTr="00DF5843">
        <w:trPr>
          <w:cantSplit/>
          <w:trHeight w:val="530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415CC5F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FBM_3.7 C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4E4A7B" w14:textId="77777777" w:rsidR="00E62F3A" w:rsidRPr="001A7094" w:rsidRDefault="00E62F3A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ΑΣΦΑΛΕΙΑ ΤΡΟΦΙΜΩΝ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D8C0ECC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1209835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7BE99E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EBE2D5D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30DF0FE5" w14:textId="77777777" w:rsidR="00E62F3A" w:rsidRPr="001A7094" w:rsidRDefault="00E62F3A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</w:pPr>
          </w:p>
        </w:tc>
      </w:tr>
      <w:tr w:rsidR="001A7094" w:rsidRPr="001A7094" w14:paraId="237E4D0C" w14:textId="77777777" w:rsidTr="00DF5843">
        <w:trPr>
          <w:cantSplit/>
          <w:trHeight w:val="716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3373D5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Century Gothic" w:hAnsi="Century Gothic" w:cs="Century Gothic"/>
                <w:sz w:val="24"/>
                <w:szCs w:val="24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4"/>
                <w:szCs w:val="24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3.8 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EEF961B" w14:textId="77777777" w:rsidR="00E62F3A" w:rsidRPr="001A7094" w:rsidRDefault="00E62F3A" w:rsidP="00E62F3A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ΣΥΓΧΡΟΝΕΣ ΤΑΣΕΙΣ ΣΤΗ ΦΥΤΙΚΗ ΠΑΡΑΓΩΓΗ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85E80F1" w14:textId="77777777" w:rsidR="00E62F3A" w:rsidRPr="001A7094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85968F" w14:textId="77777777" w:rsidR="00E62F3A" w:rsidRPr="001A7094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BEDD347" w14:textId="77777777" w:rsidR="00E62F3A" w:rsidRPr="001A7094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CF10C7" w14:textId="77777777" w:rsidR="00E62F3A" w:rsidRPr="001A7094" w:rsidRDefault="00E62F3A" w:rsidP="00E62F3A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BC36ECB" w14:textId="77777777" w:rsidR="00E62F3A" w:rsidRPr="001A7094" w:rsidRDefault="00E62F3A" w:rsidP="00E62F3A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5067F4A7" w14:textId="77777777" w:rsidTr="00DF5843">
        <w:trPr>
          <w:cantSplit/>
          <w:trHeight w:val="397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5E7D08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Century Gothic" w:hAnsi="Century Gothic" w:cs="Century Gothic"/>
                <w:sz w:val="24"/>
                <w:szCs w:val="24"/>
                <w:lang w:val="en-US"/>
              </w:rPr>
              <w:lastRenderedPageBreak/>
              <w:t>FBM</w:t>
            </w:r>
            <w:r w:rsidRPr="001A7094">
              <w:rPr>
                <w:rFonts w:ascii="Century Gothic" w:hAnsi="Century Gothic" w:cs="Century Gothic"/>
                <w:sz w:val="24"/>
                <w:szCs w:val="24"/>
              </w:rPr>
              <w:t>_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3.10 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EF742C" w14:textId="77777777" w:rsidR="00E62F3A" w:rsidRPr="001A7094" w:rsidRDefault="00E62F3A" w:rsidP="00E62F3A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 xml:space="preserve">ΓΕΝΙΚΗ ΧΡΗΜΑΤΟΟΙΚΟΝΟΜΙΚΗ ΛΟΓΙΣΤΙΚΗ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B4894C6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3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A805323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022C12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619DE2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59F2BDCB" w14:textId="77777777" w:rsidR="00E62F3A" w:rsidRPr="001A7094" w:rsidRDefault="00E62F3A" w:rsidP="00B635B8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36"/>
                <w:szCs w:val="36"/>
              </w:rPr>
            </w:pPr>
          </w:p>
        </w:tc>
      </w:tr>
      <w:tr w:rsidR="001A7094" w:rsidRPr="001A7094" w14:paraId="02411663" w14:textId="77777777" w:rsidTr="00DF5843">
        <w:trPr>
          <w:cantSplit/>
          <w:trHeight w:val="375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2197B0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Century Gothic" w:hAnsi="Century Gothic" w:cs="Century Gothic"/>
                <w:sz w:val="24"/>
                <w:szCs w:val="24"/>
                <w:lang w:val="en-US"/>
              </w:rPr>
              <w:t>FBM_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3.11C</w:t>
            </w: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6C51FCB" w14:textId="77777777" w:rsidR="00E62F3A" w:rsidRPr="001A7094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ΕΠΙΧΕΙΡΗΣΙΑΚΗ ΕΡΕΥΝΑ </w:t>
            </w: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6174F4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3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D0960C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19294B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5520167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6</w:t>
            </w: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60CC07C" w14:textId="77777777" w:rsidR="00E62F3A" w:rsidRPr="001A7094" w:rsidRDefault="00E62F3A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00EA417B" w14:textId="77777777" w:rsidTr="00234F3F">
        <w:trPr>
          <w:cantSplit/>
          <w:trHeight w:val="375"/>
        </w:trPr>
        <w:tc>
          <w:tcPr>
            <w:tcW w:w="85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604966E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b/>
                <w:sz w:val="20"/>
              </w:rPr>
            </w:pPr>
          </w:p>
        </w:tc>
        <w:tc>
          <w:tcPr>
            <w:tcW w:w="139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0BB1DC" w14:textId="77777777" w:rsidR="00E62F3A" w:rsidRPr="001A7094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B322BB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4849A8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57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73E9730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0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73AC827" w14:textId="77777777" w:rsidR="00E62F3A" w:rsidRPr="001A7094" w:rsidRDefault="00E62F3A" w:rsidP="00E62F3A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1A709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14:paraId="051D7775" w14:textId="77777777" w:rsidR="00E62F3A" w:rsidRPr="001A7094" w:rsidRDefault="00E62F3A" w:rsidP="00E62F3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955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7C7D93" w14:textId="77777777" w:rsidR="00E62F3A" w:rsidRPr="001A7094" w:rsidRDefault="00E62F3A" w:rsidP="00E62F3A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14:paraId="35DEAD54" w14:textId="77777777" w:rsidR="00D4022F" w:rsidRPr="001A7094" w:rsidRDefault="00D4022F" w:rsidP="00D4022F">
      <w:pPr>
        <w:ind w:left="720"/>
      </w:pPr>
    </w:p>
    <w:p w14:paraId="3AAC3859" w14:textId="77777777" w:rsidR="008535B6" w:rsidRPr="001A7094" w:rsidRDefault="008535B6" w:rsidP="008535B6">
      <w:pPr>
        <w:shd w:val="clear" w:color="auto" w:fill="F3F3F3"/>
        <w:spacing w:before="75" w:after="0" w:line="225" w:lineRule="atLeast"/>
        <w:jc w:val="center"/>
        <w:rPr>
          <w:rFonts w:ascii="Palatino Linotype" w:eastAsia="Times New Roman" w:hAnsi="Palatino Linotype"/>
          <w:b/>
          <w:bCs/>
          <w:sz w:val="24"/>
          <w:szCs w:val="24"/>
        </w:rPr>
      </w:pPr>
      <w:r w:rsidRPr="001A7094">
        <w:rPr>
          <w:rFonts w:ascii="Palatino Linotype" w:eastAsia="Times New Roman" w:hAnsi="Palatino Linotype"/>
          <w:b/>
          <w:bCs/>
          <w:sz w:val="24"/>
          <w:szCs w:val="24"/>
        </w:rPr>
        <w:t xml:space="preserve">                                                              </w:t>
      </w:r>
    </w:p>
    <w:p w14:paraId="7BFA828C" w14:textId="77777777" w:rsidR="00E04570" w:rsidRPr="001A7094" w:rsidRDefault="00E04570" w:rsidP="00F30C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1A7094">
        <w:rPr>
          <w:b/>
        </w:rPr>
        <w:t xml:space="preserve">Κανόνες Δήλωσης </w:t>
      </w:r>
      <w:r w:rsidRPr="001A7094">
        <w:rPr>
          <w:b/>
          <w:bCs/>
          <w:u w:val="single"/>
        </w:rPr>
        <w:t>5</w:t>
      </w:r>
      <w:r w:rsidRPr="001A7094">
        <w:rPr>
          <w:b/>
          <w:bCs/>
          <w:u w:val="single"/>
          <w:vertAlign w:val="superscript"/>
        </w:rPr>
        <w:t>ου</w:t>
      </w:r>
      <w:r w:rsidRPr="001A7094">
        <w:rPr>
          <w:b/>
          <w:bCs/>
          <w:u w:val="single"/>
        </w:rPr>
        <w:t xml:space="preserve"> εξαμήνου</w:t>
      </w:r>
    </w:p>
    <w:p w14:paraId="546F3B5B" w14:textId="77777777" w:rsidR="00E04570" w:rsidRPr="001A7094" w:rsidRDefault="00E04570" w:rsidP="00E04570">
      <w:pPr>
        <w:numPr>
          <w:ilvl w:val="0"/>
          <w:numId w:val="1"/>
        </w:numPr>
      </w:pPr>
      <w:r w:rsidRPr="001A7094">
        <w:t xml:space="preserve">Στο 5ο εξάμηνο υπάρχουν </w:t>
      </w:r>
      <w:r w:rsidRPr="001A7094">
        <w:rPr>
          <w:b/>
          <w:bCs/>
        </w:rPr>
        <w:t>Υποχρεωτικά</w:t>
      </w:r>
      <w:r w:rsidRPr="001A7094">
        <w:t xml:space="preserve"> μαθήματα Κορμού</w:t>
      </w:r>
      <w:r w:rsidR="00734731" w:rsidRPr="001A7094">
        <w:t xml:space="preserve">  και Επιλογής</w:t>
      </w:r>
      <w:r w:rsidRPr="001A7094">
        <w:t xml:space="preserve">. </w:t>
      </w:r>
    </w:p>
    <w:p w14:paraId="4A44EDB2" w14:textId="77777777" w:rsidR="00E04570" w:rsidRPr="001A7094" w:rsidRDefault="00734731" w:rsidP="00234F3F">
      <w:pPr>
        <w:numPr>
          <w:ilvl w:val="0"/>
          <w:numId w:val="1"/>
        </w:numPr>
        <w:jc w:val="both"/>
      </w:pPr>
      <w:r w:rsidRPr="001A7094">
        <w:rPr>
          <w:rFonts w:ascii="Century Gothic" w:hAnsi="Century Gothic" w:cs="Calibri"/>
        </w:rPr>
        <w:t xml:space="preserve">Οι φοιτητές του </w:t>
      </w:r>
      <w:r w:rsidRPr="001A7094">
        <w:rPr>
          <w:rFonts w:ascii="Century Gothic" w:hAnsi="Century Gothic" w:cs="Calibri"/>
          <w:b/>
        </w:rPr>
        <w:t>5</w:t>
      </w:r>
      <w:r w:rsidRPr="001A7094">
        <w:rPr>
          <w:rFonts w:ascii="Century Gothic" w:hAnsi="Century Gothic" w:cs="Calibri"/>
          <w:b/>
          <w:vertAlign w:val="superscript"/>
        </w:rPr>
        <w:t xml:space="preserve">ου </w:t>
      </w:r>
      <w:r w:rsidRPr="001A7094">
        <w:rPr>
          <w:rFonts w:ascii="Century Gothic" w:hAnsi="Century Gothic" w:cs="Calibri"/>
          <w:b/>
        </w:rPr>
        <w:t xml:space="preserve">  εξαμήνου</w:t>
      </w:r>
      <w:r w:rsidRPr="001A7094">
        <w:rPr>
          <w:rFonts w:ascii="Century Gothic" w:hAnsi="Century Gothic" w:cs="Calibri"/>
        </w:rPr>
        <w:t xml:space="preserve"> έχουν δικαίωμα να δηλώσουν τα μαθήματα του τυπικού τους  (5</w:t>
      </w:r>
      <w:r w:rsidRPr="001A7094">
        <w:rPr>
          <w:rFonts w:ascii="Century Gothic" w:hAnsi="Century Gothic" w:cs="Calibri"/>
          <w:lang w:val="en-US"/>
        </w:rPr>
        <w:t>o</w:t>
      </w:r>
      <w:r w:rsidRPr="001A7094">
        <w:rPr>
          <w:rFonts w:ascii="Century Gothic" w:hAnsi="Century Gothic" w:cs="Calibri"/>
        </w:rPr>
        <w:t>υ) εξαμήνου που παρατίθενται παρακάτω (</w:t>
      </w:r>
      <w:r w:rsidR="0055695A" w:rsidRPr="001A7094">
        <w:rPr>
          <w:rFonts w:ascii="Century Gothic" w:hAnsi="Century Gothic" w:cs="Calibri"/>
        </w:rPr>
        <w:t xml:space="preserve">ΣΥΓΚΕΚΡΙΜΕΝΑ </w:t>
      </w:r>
      <w:r w:rsidRPr="001A7094">
        <w:rPr>
          <w:rFonts w:ascii="Century Gothic" w:hAnsi="Century Gothic" w:cs="Calibri"/>
          <w:b/>
        </w:rPr>
        <w:t xml:space="preserve">ΤΕΣΣΕΡΑ ΥΠΟΧΡΕΩΤΙΚΑ ΚΑΙ ΕΝΑ </w:t>
      </w:r>
      <w:r w:rsidR="00131F18" w:rsidRPr="001A7094">
        <w:rPr>
          <w:rFonts w:ascii="Century Gothic" w:hAnsi="Century Gothic" w:cs="Calibri"/>
          <w:b/>
        </w:rPr>
        <w:t xml:space="preserve">ΑΠΟ ΤΑ </w:t>
      </w:r>
      <w:r w:rsidR="00234F3F" w:rsidRPr="001A7094">
        <w:rPr>
          <w:rFonts w:ascii="Century Gothic" w:hAnsi="Century Gothic" w:cs="Calibri"/>
          <w:b/>
        </w:rPr>
        <w:t xml:space="preserve">ΠΑΡΑΚΑΤΩ </w:t>
      </w:r>
      <w:r w:rsidRPr="001A7094">
        <w:rPr>
          <w:rFonts w:ascii="Century Gothic" w:hAnsi="Century Gothic" w:cs="Calibri"/>
          <w:b/>
        </w:rPr>
        <w:t>ΕΠΙΛΟΓΗΣ</w:t>
      </w:r>
      <w:r w:rsidRPr="001A7094">
        <w:rPr>
          <w:rFonts w:ascii="Century Gothic" w:hAnsi="Century Gothic" w:cs="Calibri"/>
        </w:rPr>
        <w:t xml:space="preserve">) </w:t>
      </w:r>
      <w:r w:rsidRPr="001A7094">
        <w:rPr>
          <w:rFonts w:ascii="Century Gothic" w:hAnsi="Century Gothic" w:cs="Calibri"/>
          <w:b/>
        </w:rPr>
        <w:t>συν τέσσερα (4) οφειλόμενα</w:t>
      </w:r>
      <w:r w:rsidRPr="001A7094">
        <w:rPr>
          <w:rFonts w:ascii="Century Gothic" w:hAnsi="Century Gothic" w:cs="Calibri"/>
        </w:rPr>
        <w:t xml:space="preserve"> από τα προηγούμενα  (1</w:t>
      </w:r>
      <w:r w:rsidRPr="001A7094">
        <w:rPr>
          <w:rFonts w:ascii="Century Gothic" w:hAnsi="Century Gothic" w:cs="Calibri"/>
          <w:vertAlign w:val="superscript"/>
        </w:rPr>
        <w:t>ο</w:t>
      </w:r>
      <w:r w:rsidRPr="001A7094">
        <w:rPr>
          <w:rFonts w:ascii="Century Gothic" w:hAnsi="Century Gothic" w:cs="Calibri"/>
        </w:rPr>
        <w:t xml:space="preserve"> και 3</w:t>
      </w:r>
      <w:r w:rsidRPr="001A7094">
        <w:rPr>
          <w:rFonts w:ascii="Century Gothic" w:hAnsi="Century Gothic" w:cs="Calibri"/>
          <w:vertAlign w:val="superscript"/>
        </w:rPr>
        <w:t>Ο</w:t>
      </w:r>
      <w:r w:rsidRPr="001A7094">
        <w:rPr>
          <w:rFonts w:ascii="Century Gothic" w:hAnsi="Century Gothic" w:cs="Calibri"/>
        </w:rPr>
        <w:t xml:space="preserve"> ) χειμερινά  εξάμηνα</w:t>
      </w:r>
      <w:r w:rsidR="00131F18" w:rsidRPr="001A7094">
        <w:rPr>
          <w:rFonts w:ascii="Century Gothic" w:hAnsi="Century Gothic" w:cs="Calibri"/>
        </w:rPr>
        <w:t>.</w:t>
      </w:r>
      <w:r w:rsidR="00E04570" w:rsidRPr="001A7094">
        <w:t xml:space="preserve"> </w:t>
      </w:r>
    </w:p>
    <w:tbl>
      <w:tblPr>
        <w:tblpPr w:leftFromText="181" w:rightFromText="181" w:vertAnchor="text" w:horzAnchor="margin" w:tblpXSpec="center" w:tblpY="1"/>
        <w:tblW w:w="44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3101"/>
        <w:gridCol w:w="284"/>
        <w:gridCol w:w="308"/>
        <w:gridCol w:w="523"/>
        <w:gridCol w:w="1278"/>
      </w:tblGrid>
      <w:tr w:rsidR="001A7094" w:rsidRPr="001A7094" w14:paraId="08DBB76E" w14:textId="77777777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15FA51F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D4E7FD6" w14:textId="77777777" w:rsidR="00DF5843" w:rsidRPr="001A7094" w:rsidRDefault="00DF5843" w:rsidP="005F3CB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8B0BF6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C56A054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5186B0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A8F56A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</w:tr>
      <w:tr w:rsidR="001A7094" w:rsidRPr="001A7094" w14:paraId="379CCEB9" w14:textId="77777777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18BB38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5.5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FD33F63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ΣΥΜΠΕΡΙΦΟΡΑ ΚΑΤΑΝΩΛΩΤΗ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33B678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EBFD05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56AA71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7D59408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5965F801" w14:textId="77777777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5B3648E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5.6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254ACB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ΧΡΗΜΑΤΟΟΙΚΟΝΟΜΙΚΗ ΔΙΟΙΚΗΣΗ</w:t>
            </w:r>
          </w:p>
          <w:p w14:paraId="17B311DC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BC0DCAB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0DE6B5B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FC956BB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A110126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</w:tr>
      <w:tr w:rsidR="001A7094" w:rsidRPr="001A7094" w14:paraId="7D24A753" w14:textId="77777777" w:rsidTr="00FA430B">
        <w:trPr>
          <w:trHeight w:val="620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7E8191A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5.7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17D302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ΜΙΚΡΟΟΙΚΟΝΟΜΙΑ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306E864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B0E170C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6971593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23B006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41FA81CC" w14:textId="77777777" w:rsidTr="00FA430B">
        <w:trPr>
          <w:trHeight w:val="838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34107F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5.8 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26976A2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ΑΝΑΛΥΣΗ ΛΟΓΙΣΤΙΚΩΝ ΚΑΤΑΣΤΑΣΕΩΝ ΚΑΙ ΑΠΟΤΙΜΗΤΙΚΗ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F8FBEC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4E559C2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2 </w:t>
            </w: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DB15D30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4 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50E1FD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52AC127C" w14:textId="77777777" w:rsidTr="00FA430B">
        <w:trPr>
          <w:trHeight w:val="465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52559D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AB2E17" w14:textId="77777777" w:rsidR="00DF5843" w:rsidRPr="001A7094" w:rsidRDefault="00DF5843" w:rsidP="005F3CB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142231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C7072C4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0EF8F30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54F0F1" w14:textId="77777777" w:rsidR="00DF5843" w:rsidRPr="001A7094" w:rsidRDefault="00DF5843" w:rsidP="005F3CB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69E29369" w14:textId="77777777" w:rsidTr="00FA430B">
        <w:trPr>
          <w:trHeight w:val="439"/>
        </w:trPr>
        <w:tc>
          <w:tcPr>
            <w:tcW w:w="132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E4DFD15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7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0F2E6E6" w14:textId="77777777" w:rsidR="00DF5843" w:rsidRPr="001A7094" w:rsidRDefault="00DF5843" w:rsidP="005F3CB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190B7FC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EEFB64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62EFD30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B3DB11" w14:textId="77777777" w:rsidR="00DF5843" w:rsidRPr="001A7094" w:rsidRDefault="00DF5843" w:rsidP="005F3CB0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1A709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14:paraId="45E7D4FC" w14:textId="77777777" w:rsidR="00DF5843" w:rsidRPr="001A7094" w:rsidRDefault="00DF5843" w:rsidP="005F3CB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14:paraId="343E0CCB" w14:textId="77777777" w:rsidR="00E62F3A" w:rsidRPr="001A7094" w:rsidRDefault="00E62F3A" w:rsidP="00E62F3A">
      <w:pPr>
        <w:ind w:left="720"/>
        <w:rPr>
          <w:lang w:val="en-US"/>
        </w:rPr>
      </w:pPr>
    </w:p>
    <w:p w14:paraId="4B7DA5EE" w14:textId="77777777" w:rsidR="00E3719D" w:rsidRPr="001A7094" w:rsidRDefault="00E3719D" w:rsidP="00E3719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1A7094">
        <w:rPr>
          <w:b/>
        </w:rPr>
        <w:t xml:space="preserve">Κανόνες Δήλωσης </w:t>
      </w:r>
      <w:r w:rsidR="00B635B8" w:rsidRPr="001A7094">
        <w:rPr>
          <w:b/>
          <w:bCs/>
          <w:u w:val="single"/>
        </w:rPr>
        <w:t>7</w:t>
      </w:r>
      <w:r w:rsidRPr="001A7094">
        <w:rPr>
          <w:b/>
          <w:bCs/>
          <w:u w:val="single"/>
          <w:vertAlign w:val="superscript"/>
        </w:rPr>
        <w:t>ου</w:t>
      </w:r>
      <w:r w:rsidRPr="001A7094">
        <w:rPr>
          <w:b/>
          <w:bCs/>
          <w:u w:val="single"/>
        </w:rPr>
        <w:t xml:space="preserve"> εξαμήνου</w:t>
      </w:r>
    </w:p>
    <w:p w14:paraId="2E5381AA" w14:textId="77777777" w:rsidR="00E3719D" w:rsidRPr="001A7094" w:rsidRDefault="00856D0D" w:rsidP="00E3719D">
      <w:pPr>
        <w:numPr>
          <w:ilvl w:val="0"/>
          <w:numId w:val="1"/>
        </w:numPr>
      </w:pPr>
      <w:r w:rsidRPr="001A7094">
        <w:t>Στο 7</w:t>
      </w:r>
      <w:r w:rsidR="00E3719D" w:rsidRPr="001A7094">
        <w:t xml:space="preserve">ο εξάμηνο υπάρχουν </w:t>
      </w:r>
      <w:r w:rsidR="00E3719D" w:rsidRPr="001A7094">
        <w:rPr>
          <w:b/>
          <w:bCs/>
        </w:rPr>
        <w:t>Υποχρεωτικά</w:t>
      </w:r>
      <w:r w:rsidR="00E3719D" w:rsidRPr="001A7094">
        <w:t xml:space="preserve"> μαθήματα Κορμού  και Επιλογής. </w:t>
      </w:r>
    </w:p>
    <w:p w14:paraId="54A2274E" w14:textId="77777777" w:rsidR="00E3719D" w:rsidRPr="001A7094" w:rsidRDefault="00E3719D" w:rsidP="00E3719D">
      <w:pPr>
        <w:numPr>
          <w:ilvl w:val="0"/>
          <w:numId w:val="1"/>
        </w:numPr>
        <w:jc w:val="both"/>
      </w:pPr>
      <w:r w:rsidRPr="001A7094">
        <w:rPr>
          <w:rFonts w:ascii="Century Gothic" w:hAnsi="Century Gothic" w:cs="Calibri"/>
        </w:rPr>
        <w:t xml:space="preserve">Οι φοιτητές του </w:t>
      </w:r>
      <w:r w:rsidRPr="001A7094">
        <w:rPr>
          <w:rFonts w:ascii="Century Gothic" w:hAnsi="Century Gothic" w:cs="Calibri"/>
          <w:b/>
        </w:rPr>
        <w:t>7</w:t>
      </w:r>
      <w:r w:rsidRPr="001A7094">
        <w:rPr>
          <w:rFonts w:ascii="Century Gothic" w:hAnsi="Century Gothic" w:cs="Calibri"/>
          <w:b/>
          <w:vertAlign w:val="superscript"/>
        </w:rPr>
        <w:t xml:space="preserve">ου </w:t>
      </w:r>
      <w:r w:rsidRPr="001A7094">
        <w:rPr>
          <w:rFonts w:ascii="Century Gothic" w:hAnsi="Century Gothic" w:cs="Calibri"/>
          <w:b/>
        </w:rPr>
        <w:t xml:space="preserve">  εξαμήνου</w:t>
      </w:r>
      <w:r w:rsidRPr="001A7094">
        <w:rPr>
          <w:rFonts w:ascii="Century Gothic" w:hAnsi="Century Gothic" w:cs="Calibri"/>
        </w:rPr>
        <w:t xml:space="preserve"> έχουν δικαίωμα να δηλώσουν </w:t>
      </w:r>
      <w:r w:rsidR="007919B2" w:rsidRPr="001A7094">
        <w:rPr>
          <w:rFonts w:ascii="Century Gothic" w:hAnsi="Century Gothic" w:cs="Calibri"/>
        </w:rPr>
        <w:t>τα μαθήματα του τυπικού τους  (7</w:t>
      </w:r>
      <w:r w:rsidRPr="001A7094">
        <w:rPr>
          <w:rFonts w:ascii="Century Gothic" w:hAnsi="Century Gothic" w:cs="Calibri"/>
          <w:lang w:val="en-US"/>
        </w:rPr>
        <w:t>o</w:t>
      </w:r>
      <w:r w:rsidRPr="001A7094">
        <w:rPr>
          <w:rFonts w:ascii="Century Gothic" w:hAnsi="Century Gothic" w:cs="Calibri"/>
        </w:rPr>
        <w:t xml:space="preserve">υ) εξαμήνου που παρατίθενται παρακάτω (ΣΥΓΚΕΚΡΙΜΕΝΑ </w:t>
      </w:r>
      <w:r w:rsidRPr="001A7094">
        <w:rPr>
          <w:rFonts w:ascii="Century Gothic" w:hAnsi="Century Gothic" w:cs="Calibri"/>
          <w:b/>
        </w:rPr>
        <w:t xml:space="preserve">ΤΕΣΣΕΡΑ ΥΠΟΧΡΕΩΤΙΚΑ ΚΑΙ ΕΝΑ ΑΠΟ ΤΑ </w:t>
      </w:r>
      <w:r w:rsidRPr="001A7094">
        <w:rPr>
          <w:rFonts w:ascii="Century Gothic" w:hAnsi="Century Gothic" w:cs="Calibri"/>
          <w:b/>
        </w:rPr>
        <w:lastRenderedPageBreak/>
        <w:t>ΠΑΡΑΚΑΤΩ ΕΠΙΛΟΓΗΣ</w:t>
      </w:r>
      <w:r w:rsidRPr="001A7094">
        <w:rPr>
          <w:rFonts w:ascii="Century Gothic" w:hAnsi="Century Gothic" w:cs="Calibri"/>
        </w:rPr>
        <w:t xml:space="preserve">) </w:t>
      </w:r>
      <w:r w:rsidRPr="001A7094">
        <w:rPr>
          <w:rFonts w:ascii="Century Gothic" w:hAnsi="Century Gothic" w:cs="Calibri"/>
          <w:b/>
        </w:rPr>
        <w:t>συν τέσσερα (4) οφειλόμενα</w:t>
      </w:r>
      <w:r w:rsidRPr="001A7094">
        <w:rPr>
          <w:rFonts w:ascii="Century Gothic" w:hAnsi="Century Gothic" w:cs="Calibri"/>
        </w:rPr>
        <w:t xml:space="preserve"> από τα προηγούμενα  (1</w:t>
      </w:r>
      <w:r w:rsidRPr="001A7094">
        <w:rPr>
          <w:rFonts w:ascii="Century Gothic" w:hAnsi="Century Gothic" w:cs="Calibri"/>
          <w:vertAlign w:val="superscript"/>
        </w:rPr>
        <w:t>ο</w:t>
      </w:r>
      <w:r w:rsidRPr="001A7094">
        <w:rPr>
          <w:rFonts w:ascii="Century Gothic" w:hAnsi="Century Gothic" w:cs="Calibri"/>
        </w:rPr>
        <w:t xml:space="preserve"> 3</w:t>
      </w:r>
      <w:r w:rsidRPr="001A7094">
        <w:rPr>
          <w:rFonts w:ascii="Century Gothic" w:hAnsi="Century Gothic" w:cs="Calibri"/>
          <w:vertAlign w:val="superscript"/>
        </w:rPr>
        <w:t xml:space="preserve">Ο  </w:t>
      </w:r>
      <w:r w:rsidRPr="001A7094">
        <w:rPr>
          <w:rFonts w:ascii="Century Gothic" w:hAnsi="Century Gothic" w:cs="Calibri"/>
        </w:rPr>
        <w:t>και 5</w:t>
      </w:r>
      <w:r w:rsidRPr="001A7094">
        <w:rPr>
          <w:rFonts w:ascii="Century Gothic" w:hAnsi="Century Gothic" w:cs="Calibri"/>
          <w:vertAlign w:val="superscript"/>
        </w:rPr>
        <w:t>ο</w:t>
      </w:r>
      <w:r w:rsidRPr="001A7094">
        <w:rPr>
          <w:rFonts w:ascii="Century Gothic" w:hAnsi="Century Gothic" w:cs="Calibri"/>
        </w:rPr>
        <w:t xml:space="preserve">  ) χειμερινά  εξάμηνα.</w:t>
      </w:r>
      <w:r w:rsidRPr="001A7094">
        <w:t xml:space="preserve"> </w:t>
      </w:r>
    </w:p>
    <w:tbl>
      <w:tblPr>
        <w:tblpPr w:leftFromText="181" w:rightFromText="181" w:vertAnchor="text" w:horzAnchor="margin" w:tblpXSpec="center" w:tblpY="1"/>
        <w:tblW w:w="6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3103"/>
        <w:gridCol w:w="668"/>
        <w:gridCol w:w="566"/>
        <w:gridCol w:w="850"/>
        <w:gridCol w:w="1560"/>
        <w:gridCol w:w="2126"/>
      </w:tblGrid>
      <w:tr w:rsidR="001A7094" w:rsidRPr="001A7094" w14:paraId="56EACA83" w14:textId="77777777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CABF4A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195F8F" w14:textId="77777777" w:rsidR="00E3719D" w:rsidRPr="001A7094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73DD85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C0618B8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EF5025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7E25450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C955BB" w14:textId="77777777" w:rsidR="00E3719D" w:rsidRPr="001A7094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A7094" w:rsidRPr="001A7094" w14:paraId="0857C2AB" w14:textId="77777777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867ECCB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="00B635B8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.4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5F3DC20" w14:textId="77777777" w:rsidR="00E3719D" w:rsidRPr="001A7094" w:rsidRDefault="00B635B8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ΔΙΟΙΚΗΣΗ ΑΝΘΡΩΠΙΝΩΝ ΠΟΡΩΝ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75069D4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F8B850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C3CE25" w14:textId="77777777" w:rsidR="00E3719D" w:rsidRPr="001A7094" w:rsidRDefault="00B635B8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C84FA9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23A4E7A7" w14:textId="77777777" w:rsidR="00E3719D" w:rsidRPr="001A7094" w:rsidRDefault="00E3719D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0457850B" w14:textId="77777777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D3DB29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="00B635B8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.5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F8B80D9" w14:textId="77777777" w:rsidR="00E3719D" w:rsidRPr="001A7094" w:rsidRDefault="00B635B8" w:rsidP="002A542E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ΔΙΕΘΝΕΣ ΕΞΑΓΩΓΙΚΟ ΜΑΡΚΕΤΙΝΓΚ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5DACD36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5FF7C4B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54FFD66" w14:textId="77777777" w:rsidR="00E3719D" w:rsidRPr="001A7094" w:rsidRDefault="00B635B8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B8F5B6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AB74825" w14:textId="77777777" w:rsidR="00C446A9" w:rsidRPr="001A7094" w:rsidRDefault="00C446A9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666CA0F1" w14:textId="77777777" w:rsidTr="00DF5843">
        <w:trPr>
          <w:trHeight w:val="620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C97A30E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="00B635B8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</w:t>
            </w:r>
            <w:r w:rsidR="002A542E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.6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057226E" w14:textId="77777777" w:rsidR="00E3719D" w:rsidRPr="001A7094" w:rsidRDefault="00B635B8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ΜΑΚΡΟΟΙΚΟΝΟΜΙΑ </w:t>
            </w:r>
            <w:r w:rsidR="002A542E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9D0C7B4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8A13E4" w14:textId="77777777" w:rsidR="00E3719D" w:rsidRPr="001A7094" w:rsidRDefault="00B635B8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129E0F3" w14:textId="77777777" w:rsidR="00E3719D" w:rsidRPr="001A7094" w:rsidRDefault="00B635B8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  <w:r w:rsidR="00E3719D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A7C34A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24FBAEC6" w14:textId="77777777" w:rsidR="00E3719D" w:rsidRPr="001A7094" w:rsidRDefault="00E3719D" w:rsidP="004E1DEF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6FD4FAAD" w14:textId="77777777" w:rsidTr="00DF5843">
        <w:trPr>
          <w:trHeight w:val="838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673489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="00B635B8"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7.8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5756B1" w14:textId="77777777" w:rsidR="00E3719D" w:rsidRPr="001A7094" w:rsidRDefault="00B635B8" w:rsidP="00B635B8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ΕΠΙΧΕΙΡΗΣΙΑΚΗ ΣΤΡΑΤΗΓΙΚΗ ΚΑΙ ΠΟΛΙΤΙΚΗ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A5A5EF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CDB8F4E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154FC4" w14:textId="77777777" w:rsidR="00E3719D" w:rsidRPr="001A7094" w:rsidRDefault="002A542E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A20763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D026477" w14:textId="77777777" w:rsidR="00C446A9" w:rsidRPr="001A7094" w:rsidRDefault="00C446A9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0A5FD9B3" w14:textId="77777777" w:rsidTr="00DF5843">
        <w:trPr>
          <w:trHeight w:val="465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A1A9B2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F7EC67" w14:textId="77777777" w:rsidR="00E3719D" w:rsidRPr="001A7094" w:rsidRDefault="00E3719D" w:rsidP="00F66D50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3503FB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2E6A8D9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E85F8D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EA69271" w14:textId="77777777" w:rsidR="00E3719D" w:rsidRPr="001A7094" w:rsidRDefault="00E3719D" w:rsidP="00F66D50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74CDA4E" w14:textId="77777777" w:rsidR="00E3719D" w:rsidRPr="001A7094" w:rsidRDefault="00E3719D" w:rsidP="00F66D50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1A7094" w:rsidRPr="001A7094" w14:paraId="038FA1F7" w14:textId="77777777" w:rsidTr="00DF5843">
        <w:trPr>
          <w:trHeight w:val="439"/>
        </w:trPr>
        <w:tc>
          <w:tcPr>
            <w:tcW w:w="90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2F6911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4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DE7E21" w14:textId="77777777" w:rsidR="00E3719D" w:rsidRPr="001A7094" w:rsidRDefault="00E3719D" w:rsidP="00F66D5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99805F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4DE81D3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7272FCE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71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561B580" w14:textId="77777777" w:rsidR="00E3719D" w:rsidRPr="001A7094" w:rsidRDefault="00E3719D" w:rsidP="00F66D50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1A709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14:paraId="107CA3CE" w14:textId="77777777" w:rsidR="00E3719D" w:rsidRPr="001A7094" w:rsidRDefault="00E3719D" w:rsidP="00F66D50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8A4C113" w14:textId="77777777" w:rsidR="00E3719D" w:rsidRPr="001A7094" w:rsidRDefault="00E3719D" w:rsidP="00F66D50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14:paraId="38452CB7" w14:textId="77777777" w:rsidR="00E3719D" w:rsidRPr="001A7094" w:rsidRDefault="00E3719D" w:rsidP="00E3719D">
      <w:pPr>
        <w:ind w:left="720"/>
      </w:pPr>
    </w:p>
    <w:p w14:paraId="50D133DC" w14:textId="77777777" w:rsidR="00F341BE" w:rsidRPr="001A7094" w:rsidRDefault="00F341BE" w:rsidP="00F341BE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</w:rPr>
      </w:pPr>
      <w:r w:rsidRPr="001A7094">
        <w:rPr>
          <w:b/>
        </w:rPr>
        <w:t xml:space="preserve">Κανόνες Δήλωσης </w:t>
      </w:r>
      <w:r w:rsidRPr="001A7094">
        <w:rPr>
          <w:b/>
          <w:bCs/>
          <w:u w:val="single"/>
        </w:rPr>
        <w:t>9</w:t>
      </w:r>
      <w:r w:rsidRPr="001A7094">
        <w:rPr>
          <w:b/>
          <w:bCs/>
          <w:u w:val="single"/>
          <w:vertAlign w:val="superscript"/>
        </w:rPr>
        <w:t>ου</w:t>
      </w:r>
      <w:r w:rsidRPr="001A7094">
        <w:rPr>
          <w:b/>
          <w:bCs/>
          <w:u w:val="single"/>
        </w:rPr>
        <w:t xml:space="preserve"> εξαμήνου</w:t>
      </w:r>
    </w:p>
    <w:p w14:paraId="04BF4E6D" w14:textId="77777777" w:rsidR="00F341BE" w:rsidRPr="001A7094" w:rsidRDefault="00F341BE" w:rsidP="00F341BE">
      <w:pPr>
        <w:numPr>
          <w:ilvl w:val="0"/>
          <w:numId w:val="1"/>
        </w:numPr>
      </w:pPr>
      <w:r w:rsidRPr="001A7094">
        <w:t xml:space="preserve">Στο 9ο εξάμηνο υπάρχουν </w:t>
      </w:r>
      <w:r w:rsidRPr="001A7094">
        <w:rPr>
          <w:b/>
          <w:bCs/>
        </w:rPr>
        <w:t>Υποχρεωτικά</w:t>
      </w:r>
      <w:r w:rsidRPr="001A7094">
        <w:t xml:space="preserve"> μαθήματα Κορμού  και Επιλογής. </w:t>
      </w:r>
    </w:p>
    <w:p w14:paraId="3A30545C" w14:textId="77777777" w:rsidR="00F341BE" w:rsidRPr="001A7094" w:rsidRDefault="00F341BE" w:rsidP="00F341BE">
      <w:pPr>
        <w:numPr>
          <w:ilvl w:val="0"/>
          <w:numId w:val="1"/>
        </w:numPr>
        <w:jc w:val="both"/>
        <w:rPr>
          <w:rFonts w:ascii="Century Gothic" w:hAnsi="Century Gothic" w:cs="Calibri"/>
        </w:rPr>
      </w:pPr>
      <w:r w:rsidRPr="001A7094">
        <w:rPr>
          <w:rFonts w:ascii="Century Gothic" w:hAnsi="Century Gothic" w:cs="Calibri"/>
        </w:rPr>
        <w:t xml:space="preserve">Οι φοιτητές του </w:t>
      </w:r>
      <w:r w:rsidRPr="001A7094">
        <w:rPr>
          <w:rFonts w:ascii="Century Gothic" w:hAnsi="Century Gothic" w:cs="Calibri"/>
          <w:b/>
        </w:rPr>
        <w:t>9</w:t>
      </w:r>
      <w:r w:rsidRPr="001A7094">
        <w:rPr>
          <w:rFonts w:ascii="Century Gothic" w:hAnsi="Century Gothic" w:cs="Calibri"/>
          <w:b/>
          <w:vertAlign w:val="superscript"/>
        </w:rPr>
        <w:t xml:space="preserve">ου </w:t>
      </w:r>
      <w:r w:rsidRPr="001A7094">
        <w:rPr>
          <w:rFonts w:ascii="Century Gothic" w:hAnsi="Century Gothic" w:cs="Calibri"/>
          <w:b/>
        </w:rPr>
        <w:t xml:space="preserve">  εξαμήνου</w:t>
      </w:r>
      <w:r w:rsidRPr="001A7094">
        <w:rPr>
          <w:rFonts w:ascii="Century Gothic" w:hAnsi="Century Gothic" w:cs="Calibri"/>
        </w:rPr>
        <w:t xml:space="preserve"> έχουν δικαίωμα να δηλώσουν τα μαθήματα του τυπικού τους  (9</w:t>
      </w:r>
      <w:r w:rsidRPr="001A7094">
        <w:rPr>
          <w:rFonts w:ascii="Century Gothic" w:hAnsi="Century Gothic" w:cs="Calibri"/>
          <w:lang w:val="en-US"/>
        </w:rPr>
        <w:t>o</w:t>
      </w:r>
      <w:r w:rsidRPr="001A7094">
        <w:rPr>
          <w:rFonts w:ascii="Century Gothic" w:hAnsi="Century Gothic" w:cs="Calibri"/>
        </w:rPr>
        <w:t xml:space="preserve">υ) εξαμήνου που παρατίθενται παρακάτω (ΣΥΓΚΕΚΡΙΜΕΝΑ </w:t>
      </w:r>
      <w:r w:rsidRPr="001A7094">
        <w:rPr>
          <w:rFonts w:ascii="Century Gothic" w:hAnsi="Century Gothic" w:cs="Calibri"/>
          <w:b/>
        </w:rPr>
        <w:t>ΤΕΣΣΕΡΑ ΥΠΟΧΡΕΩΤΙΚΑ ΚΑΙ ΕΝΑ ΑΠΟ ΤΑ ΠΑΡΑΚΑΤΩ ΕΠΙΛΟΓΗΣ) συν  έξι (6) οφειλόμενα</w:t>
      </w:r>
      <w:r w:rsidRPr="001A7094">
        <w:rPr>
          <w:rFonts w:ascii="Century Gothic" w:hAnsi="Century Gothic" w:cs="Calibri"/>
        </w:rPr>
        <w:t xml:space="preserve"> από τα προηγούμενα  (1</w:t>
      </w:r>
      <w:r w:rsidR="00D8252B" w:rsidRPr="001A7094">
        <w:rPr>
          <w:rFonts w:ascii="Century Gothic" w:hAnsi="Century Gothic" w:cs="Calibri"/>
          <w:vertAlign w:val="superscript"/>
        </w:rPr>
        <w:t>ο</w:t>
      </w:r>
      <w:r w:rsidR="00D8252B" w:rsidRPr="001A7094">
        <w:rPr>
          <w:rFonts w:ascii="Century Gothic" w:hAnsi="Century Gothic" w:cs="Calibri"/>
        </w:rPr>
        <w:t xml:space="preserve">  3</w:t>
      </w:r>
      <w:r w:rsidR="00D8252B" w:rsidRPr="001A7094">
        <w:rPr>
          <w:rFonts w:ascii="Century Gothic" w:hAnsi="Century Gothic" w:cs="Calibri"/>
          <w:vertAlign w:val="superscript"/>
        </w:rPr>
        <w:t>ο</w:t>
      </w:r>
      <w:r w:rsidR="00D8252B" w:rsidRPr="001A7094">
        <w:rPr>
          <w:rFonts w:ascii="Century Gothic" w:hAnsi="Century Gothic" w:cs="Calibri"/>
        </w:rPr>
        <w:t xml:space="preserve"> </w:t>
      </w:r>
      <w:r w:rsidRPr="001A7094">
        <w:rPr>
          <w:rFonts w:ascii="Century Gothic" w:hAnsi="Century Gothic" w:cs="Calibri"/>
        </w:rPr>
        <w:t xml:space="preserve">  5</w:t>
      </w:r>
      <w:r w:rsidR="00D8252B" w:rsidRPr="001A7094">
        <w:rPr>
          <w:rFonts w:ascii="Century Gothic" w:hAnsi="Century Gothic" w:cs="Calibri"/>
          <w:vertAlign w:val="superscript"/>
        </w:rPr>
        <w:t>ο</w:t>
      </w:r>
      <w:r w:rsidR="00D8252B" w:rsidRPr="001A7094">
        <w:rPr>
          <w:rFonts w:ascii="Century Gothic" w:hAnsi="Century Gothic" w:cs="Calibri"/>
        </w:rPr>
        <w:t xml:space="preserve"> </w:t>
      </w:r>
      <w:r w:rsidRPr="001A7094">
        <w:rPr>
          <w:rFonts w:ascii="Century Gothic" w:hAnsi="Century Gothic" w:cs="Calibri"/>
        </w:rPr>
        <w:t xml:space="preserve"> </w:t>
      </w:r>
      <w:r w:rsidR="00FA430B" w:rsidRPr="001A7094">
        <w:rPr>
          <w:rFonts w:ascii="Century Gothic" w:hAnsi="Century Gothic" w:cs="Calibri"/>
        </w:rPr>
        <w:t xml:space="preserve"> και </w:t>
      </w:r>
      <w:r w:rsidRPr="001A7094">
        <w:rPr>
          <w:rFonts w:ascii="Century Gothic" w:hAnsi="Century Gothic" w:cs="Calibri"/>
        </w:rPr>
        <w:t>7</w:t>
      </w:r>
      <w:r w:rsidR="00D8252B" w:rsidRPr="001A7094">
        <w:rPr>
          <w:rFonts w:ascii="Century Gothic" w:hAnsi="Century Gothic" w:cs="Calibri"/>
          <w:vertAlign w:val="superscript"/>
        </w:rPr>
        <w:t>ο</w:t>
      </w:r>
      <w:r w:rsidR="00D8252B" w:rsidRPr="001A7094">
        <w:rPr>
          <w:rFonts w:ascii="Century Gothic" w:hAnsi="Century Gothic" w:cs="Calibri"/>
        </w:rPr>
        <w:t xml:space="preserve"> </w:t>
      </w:r>
      <w:r w:rsidRPr="001A7094">
        <w:rPr>
          <w:rFonts w:ascii="Century Gothic" w:hAnsi="Century Gothic" w:cs="Calibri"/>
        </w:rPr>
        <w:t xml:space="preserve">  ) χειμερινά  εξάμηνα. </w:t>
      </w:r>
    </w:p>
    <w:tbl>
      <w:tblPr>
        <w:tblpPr w:leftFromText="181" w:rightFromText="181" w:vertAnchor="text" w:horzAnchor="margin" w:tblpXSpec="center" w:tblpY="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3055"/>
        <w:gridCol w:w="382"/>
        <w:gridCol w:w="558"/>
        <w:gridCol w:w="700"/>
        <w:gridCol w:w="1815"/>
      </w:tblGrid>
      <w:tr w:rsidR="001A7094" w:rsidRPr="001A7094" w14:paraId="448B3DE7" w14:textId="77777777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212011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Κωδικός Μαθήματος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D8136D" w14:textId="77777777" w:rsidR="00DF5843" w:rsidRPr="001A7094" w:rsidRDefault="00DF5843" w:rsidP="007806EC">
            <w:pPr>
              <w:spacing w:after="0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 xml:space="preserve">Τίτλος Μαθήματος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C6E2221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 xml:space="preserve">Δ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8200443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Ε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F5041A1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4"/>
                <w:szCs w:val="24"/>
              </w:rPr>
              <w:t>ΔΜ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4F2754F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>ΕC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  <w:lang w:val="en-US"/>
              </w:rPr>
              <w:t>TS</w:t>
            </w:r>
            <w:r w:rsidRPr="001A7094">
              <w:rPr>
                <w:rFonts w:ascii="Times New Roman" w:eastAsia="Times New Roman" w:hAnsi="Times New Roman" w:cs="Calibri"/>
                <w:kern w:val="24"/>
                <w:sz w:val="24"/>
                <w:szCs w:val="24"/>
              </w:rPr>
              <w:t xml:space="preserve"> </w:t>
            </w:r>
          </w:p>
        </w:tc>
      </w:tr>
      <w:tr w:rsidR="001A7094" w:rsidRPr="001A7094" w14:paraId="2DBF480A" w14:textId="77777777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CD29778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9.4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099430" w14:textId="77777777" w:rsidR="00DF5843" w:rsidRPr="001A7094" w:rsidRDefault="00DF5843" w:rsidP="007806EC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ΧΡΗΜΑΤΟΔΟΤΗΣΗ ΚΑΙ ΑΞΙΟΛΟΓΗΣΗ ΕΠΕΝΔΥΣΕΩΝ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886B4C0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2D1163F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4F4953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EBCD834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59746B74" w14:textId="77777777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3B78EF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9. 5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9B1F5F" w14:textId="77777777" w:rsidR="00DF5843" w:rsidRPr="001A7094" w:rsidRDefault="00DF5843" w:rsidP="007806EC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ΕΡΕΥΝΕΣ ΜΑΡΚΕΤΙΝΓΚ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0F6257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53C93D9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2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00C96C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4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3BE2B2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6 </w:t>
            </w:r>
          </w:p>
        </w:tc>
      </w:tr>
      <w:tr w:rsidR="001A7094" w:rsidRPr="001A7094" w14:paraId="002EE983" w14:textId="77777777" w:rsidTr="00FA430B">
        <w:trPr>
          <w:trHeight w:val="620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24B2219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9.6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67F491" w14:textId="77777777" w:rsidR="00DF5843" w:rsidRPr="001A7094" w:rsidRDefault="00DF5843" w:rsidP="00F341BE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ΑΓΡΟΤΙΚΗ ΕΠΙΧΕΙΡΗΜΑΤΙΚΟΤΗΤΑ ΚΑΙ ΑΓΡΟΤΙΚΗ ΑΝΑΠΤΥΞΗ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A1E568F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EB9DC4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103EAB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441177C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4A213595" w14:textId="77777777" w:rsidTr="00FA430B">
        <w:trPr>
          <w:trHeight w:val="838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2C0E4A3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lastRenderedPageBreak/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9.7   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  <w:lang w:val="fr-FR"/>
              </w:rPr>
              <w:t>C</w:t>
            </w:r>
            <w:r w:rsidRPr="001A7094">
              <w:rPr>
                <w:rFonts w:ascii="Times New Roman" w:eastAsia="Times New Roman" w:hAnsi="Times New Roman" w:cs="Calibri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D1014D6" w14:textId="77777777" w:rsidR="00DF5843" w:rsidRPr="001A7094" w:rsidRDefault="00DF5843" w:rsidP="007806EC">
            <w:pPr>
              <w:spacing w:after="0" w:line="333" w:lineRule="exact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ΑΝΑΛΥΣΗ ΤΩΝ ΤΙΜΩΝ ΑΓΡΟΤΙΚΩΝ ΠΡΟΪΟΝΤΩΝ 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CFC32E1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3 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238B31D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3C1D0D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335A70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0757E485" w14:textId="77777777" w:rsidTr="00FA430B">
        <w:trPr>
          <w:trHeight w:val="465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7116620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187C106" w14:textId="77777777" w:rsidR="00DF5843" w:rsidRPr="001A7094" w:rsidRDefault="00DF5843" w:rsidP="007806EC">
            <w:pPr>
              <w:spacing w:after="0" w:line="333" w:lineRule="exact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 xml:space="preserve">ΚΑΤ΄ΕΠΙΛΟΓΗΝ ΥΠΟΧΡΕΩΤΙΚΟ </w:t>
            </w: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004F680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712E97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15497F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B17164" w14:textId="77777777" w:rsidR="00DF5843" w:rsidRPr="001A7094" w:rsidRDefault="00DF5843" w:rsidP="007806EC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197812D5" w14:textId="77777777" w:rsidTr="00FA430B">
        <w:trPr>
          <w:trHeight w:val="439"/>
        </w:trPr>
        <w:tc>
          <w:tcPr>
            <w:tcW w:w="11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1E677F7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80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1951AAC" w14:textId="77777777" w:rsidR="00DF5843" w:rsidRPr="001A7094" w:rsidRDefault="00DF5843" w:rsidP="007806EC">
            <w:pPr>
              <w:spacing w:after="0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22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02CE718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33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5AA3671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41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DF78C22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  <w:tc>
          <w:tcPr>
            <w:tcW w:w="107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CC7AA3A" w14:textId="77777777" w:rsidR="00DF5843" w:rsidRPr="001A7094" w:rsidRDefault="00DF5843" w:rsidP="007806EC">
            <w:pPr>
              <w:shd w:val="clear" w:color="auto" w:fill="F3F3F3"/>
              <w:spacing w:before="75" w:after="0" w:line="225" w:lineRule="atLeast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1A7094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ΣΥΝΟΛΟ 30 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</w:rPr>
              <w:t>Ε</w:t>
            </w:r>
            <w:r w:rsidRPr="001A7094">
              <w:rPr>
                <w:rFonts w:ascii="Times New Roman" w:eastAsia="Times New Roman" w:hAnsi="Times New Roman" w:cs="Calibri"/>
                <w:b/>
                <w:bCs/>
                <w:kern w:val="24"/>
                <w:sz w:val="26"/>
                <w:szCs w:val="26"/>
                <w:lang w:val="en-US"/>
              </w:rPr>
              <w:t>CTS</w:t>
            </w:r>
          </w:p>
          <w:p w14:paraId="52DA3D8C" w14:textId="77777777" w:rsidR="00DF5843" w:rsidRPr="001A7094" w:rsidRDefault="00DF5843" w:rsidP="007806E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Calibri"/>
                <w:b/>
                <w:kern w:val="24"/>
                <w:sz w:val="26"/>
                <w:szCs w:val="26"/>
              </w:rPr>
            </w:pPr>
          </w:p>
        </w:tc>
      </w:tr>
    </w:tbl>
    <w:p w14:paraId="2E77293B" w14:textId="77777777" w:rsidR="003B7E4F" w:rsidRPr="005E2EF7" w:rsidRDefault="003B7E4F" w:rsidP="00F341BE">
      <w:pPr>
        <w:ind w:left="720"/>
        <w:rPr>
          <w:rFonts w:ascii="Cf Garamond" w:hAnsi="Cf Garamond" w:cs="Calibri"/>
          <w:b/>
          <w:sz w:val="28"/>
          <w:szCs w:val="28"/>
        </w:rPr>
      </w:pPr>
    </w:p>
    <w:p w14:paraId="2C758A96" w14:textId="77777777" w:rsidR="00F341BE" w:rsidRDefault="003B7E4F" w:rsidP="005E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3B7E4F">
        <w:rPr>
          <w:rFonts w:ascii="Cf Garamond" w:hAnsi="Cf Garamond" w:cs="Calibri"/>
          <w:b/>
          <w:sz w:val="28"/>
          <w:szCs w:val="28"/>
        </w:rPr>
        <w:t>ΟΙ ΕΠΙ ΠΤΥΧΙΩ ΦΟΙΤΗΤΕΣ</w:t>
      </w:r>
      <w:r w:rsidRPr="005E2EF7">
        <w:rPr>
          <w:rFonts w:ascii="Cf Garamond" w:hAnsi="Cf Garamond" w:cs="Calibri"/>
          <w:b/>
          <w:sz w:val="28"/>
          <w:szCs w:val="28"/>
        </w:rPr>
        <w:t xml:space="preserve"> (ΕΙΣΑΚΤΕΟΙ</w:t>
      </w:r>
      <w:r>
        <w:rPr>
          <w:rFonts w:cs="Calibri"/>
          <w:b/>
          <w:sz w:val="28"/>
          <w:szCs w:val="28"/>
        </w:rPr>
        <w:t xml:space="preserve"> 2016-2017) </w:t>
      </w:r>
      <w:r w:rsidRPr="003B7E4F">
        <w:rPr>
          <w:rFonts w:ascii="Cf Garamond" w:hAnsi="Cf Garamond" w:cs="Calibri"/>
          <w:b/>
          <w:sz w:val="28"/>
          <w:szCs w:val="28"/>
        </w:rPr>
        <w:t xml:space="preserve"> ΕΧΟΥΝ ΔΙΚΑΙΩΜΑ ΝΑ ΔΗΛΩΣΟΥΝ ΟΛΑ ΤΑ ΟΦΕΙΛΟΜΕΝΑ  ΜΑΘΗΜΑΤΑ ΠΟΥ ΠΡΟΕΡΧΟΝΤΑΙ ΑΠΟ ΧΕΙΜΕΡΙΝΑ ΕΞΑΜΗΝΑ TA OΠΟΙΑ </w:t>
      </w:r>
      <w:r w:rsidR="005E2EF7">
        <w:rPr>
          <w:rFonts w:ascii="Cf Garamond" w:hAnsi="Cf Garamond" w:cs="Calibri"/>
          <w:b/>
          <w:sz w:val="28"/>
          <w:szCs w:val="28"/>
        </w:rPr>
        <w:t>ΔΙΔΑΧΘΗΚΑΝ ΣΕ ΠΑΛΙΟΤΕΡΑ ΕΞΑΜΗΝΑ.</w:t>
      </w:r>
    </w:p>
    <w:p w14:paraId="34526147" w14:textId="77777777" w:rsidR="005538E2" w:rsidRPr="005538E2" w:rsidRDefault="005538E2" w:rsidP="005E2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7030A0"/>
        </w:rPr>
      </w:pPr>
      <w:r>
        <w:rPr>
          <w:rFonts w:ascii="Cf Garamond" w:hAnsi="Cf Garamond" w:cs="Calibri"/>
          <w:b/>
          <w:sz w:val="28"/>
          <w:szCs w:val="28"/>
        </w:rPr>
        <w:t>*</w:t>
      </w:r>
      <w:r w:rsidRPr="005538E2">
        <w:rPr>
          <w:rFonts w:ascii="Cf Garamond" w:hAnsi="Cf Garamond" w:cs="Calibri"/>
          <w:b/>
          <w:color w:val="7030A0"/>
          <w:sz w:val="28"/>
          <w:szCs w:val="28"/>
        </w:rPr>
        <w:t xml:space="preserve">ΠΡΟΣΟΧΗ: ΓΙΑ ΤΗ ΔΗΛΩΣΗ ΤΩΝ ΟΦΕΙΛΟΜΕΝΩΝ ΜΑΘΗΜΑΤΩΝ ΚΑΙ ΑΠΟ ΕΑΡΙΝΑ ΕΞΑΜΗΝΑ </w:t>
      </w:r>
      <w:r w:rsidRPr="00515FA3">
        <w:rPr>
          <w:rFonts w:ascii="Cf Garamond" w:hAnsi="Cf Garamond" w:cs="Calibri"/>
          <w:b/>
          <w:color w:val="7030A0"/>
          <w:sz w:val="28"/>
          <w:szCs w:val="28"/>
          <w:u w:val="single"/>
        </w:rPr>
        <w:t>ΓΙΑ ΤΟΥΣ ΕΠΙ ΠΤΥΧΙΩ ΚΑΙ ΜΟΝΟ</w:t>
      </w:r>
      <w:r w:rsidRPr="005538E2">
        <w:rPr>
          <w:rFonts w:ascii="Cf Garamond" w:hAnsi="Cf Garamond" w:cs="Calibri"/>
          <w:b/>
          <w:color w:val="7030A0"/>
          <w:sz w:val="28"/>
          <w:szCs w:val="28"/>
        </w:rPr>
        <w:t xml:space="preserve"> ΘΑ ΕΠΑΝΕΛΘΟΥΜΕ ΜΕ ΝΕΩΤΕΡΗ ΑΝΑΚΟΙΝΩΣΗ </w:t>
      </w:r>
    </w:p>
    <w:p w14:paraId="576AB0E4" w14:textId="77777777" w:rsidR="00994D6E" w:rsidRPr="001A7094" w:rsidRDefault="00994D6E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p w14:paraId="3310FB56" w14:textId="77777777" w:rsidR="00FD6489" w:rsidRPr="001A7094" w:rsidRDefault="00131F18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  <w:r w:rsidRPr="001A7094">
        <w:rPr>
          <w:b/>
          <w:sz w:val="24"/>
          <w:szCs w:val="24"/>
        </w:rPr>
        <w:t xml:space="preserve">ΚΑΤ΄ΕΠΙΛΟΓΗΝ ΥΠΟΧΡΕΩΤΙΚΑ ΜΑΘΗΜΑΤΑ </w:t>
      </w:r>
      <w:r w:rsidR="001272F1" w:rsidRPr="001A7094">
        <w:rPr>
          <w:b/>
          <w:sz w:val="24"/>
          <w:szCs w:val="24"/>
        </w:rPr>
        <w:t xml:space="preserve">ΠΟΥ ΘΑ </w:t>
      </w:r>
      <w:r w:rsidR="001272F1" w:rsidRPr="001A7094">
        <w:rPr>
          <w:b/>
          <w:sz w:val="24"/>
          <w:szCs w:val="24"/>
          <w:u w:val="single"/>
        </w:rPr>
        <w:t>ΠΑΡΑΣΧΕΘΟΥΝ</w:t>
      </w:r>
      <w:r w:rsidR="001272F1" w:rsidRPr="001A7094">
        <w:rPr>
          <w:b/>
          <w:sz w:val="24"/>
          <w:szCs w:val="24"/>
        </w:rPr>
        <w:t xml:space="preserve"> ΚΑΤΑ ΤΟ ΤΡΕΧΟΝ </w:t>
      </w:r>
      <w:r w:rsidR="002D60D1" w:rsidRPr="001A7094">
        <w:rPr>
          <w:b/>
          <w:sz w:val="24"/>
          <w:szCs w:val="24"/>
        </w:rPr>
        <w:t xml:space="preserve">ΧΕΙΜΕΡΙΝΟ </w:t>
      </w:r>
      <w:r w:rsidR="001272F1" w:rsidRPr="001A7094">
        <w:rPr>
          <w:b/>
          <w:sz w:val="24"/>
          <w:szCs w:val="24"/>
        </w:rPr>
        <w:t xml:space="preserve">ΕΞΑΜΗΝΟ </w:t>
      </w:r>
    </w:p>
    <w:p w14:paraId="2D86EA49" w14:textId="77777777" w:rsidR="001A7094" w:rsidRPr="001A7094" w:rsidRDefault="001A7094" w:rsidP="00B3439E">
      <w:pPr>
        <w:shd w:val="clear" w:color="auto" w:fill="F3F3F3"/>
        <w:spacing w:before="75" w:after="0" w:line="225" w:lineRule="atLeast"/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1"/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4537"/>
        <w:gridCol w:w="277"/>
        <w:gridCol w:w="255"/>
        <w:gridCol w:w="466"/>
        <w:gridCol w:w="583"/>
      </w:tblGrid>
      <w:tr w:rsidR="001A7094" w:rsidRPr="001A7094" w14:paraId="16E98FB8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2BD6B668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Κωδικός Μαθήματος 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67207CFC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Τίτλος Μαθήματος 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6467BB24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Δ 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7A834DFC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Ε </w:t>
            </w: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1A53AAB2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ΔΜ 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16C822BE" w14:textId="77777777" w:rsidR="001A7094" w:rsidRPr="001A7094" w:rsidRDefault="001A7094" w:rsidP="0003011E">
            <w:pPr>
              <w:rPr>
                <w:b/>
              </w:rPr>
            </w:pPr>
            <w:r w:rsidRPr="001A7094">
              <w:rPr>
                <w:b/>
              </w:rPr>
              <w:t xml:space="preserve">ΕCTS </w:t>
            </w:r>
          </w:p>
        </w:tc>
      </w:tr>
      <w:tr w:rsidR="001A7094" w:rsidRPr="001A7094" w14:paraId="1C21CB73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3B3E44" w14:textId="77777777" w:rsidR="001A7094" w:rsidRPr="001A7094" w:rsidRDefault="001A7094" w:rsidP="001A709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  <w:lang w:val="en-US"/>
              </w:rPr>
            </w:pPr>
            <w:r w:rsidRPr="001A7094">
              <w:rPr>
                <w:lang w:val="en-US"/>
              </w:rPr>
              <w:t>FBM</w:t>
            </w:r>
            <w:r w:rsidRPr="001A7094">
              <w:t>_5.9S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D087EE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ΛΙΠΑΣΜΑΤΟΛΟΓΙΑ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AFB650B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601797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6759EFF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617DBF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61EA498A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786C40E" w14:textId="77777777" w:rsidR="001A7094" w:rsidRPr="001A7094" w:rsidRDefault="001A7094" w:rsidP="001A709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</w:rPr>
            </w:pPr>
            <w:r w:rsidRPr="001A7094">
              <w:rPr>
                <w:rFonts w:ascii="Century Gothic" w:hAnsi="Century Gothic" w:cs="Century Gothic"/>
                <w:sz w:val="20"/>
                <w:lang w:val="en-US"/>
              </w:rPr>
              <w:t>FBM</w:t>
            </w:r>
            <w:r w:rsidRPr="001A7094">
              <w:rPr>
                <w:rFonts w:ascii="Century Gothic" w:hAnsi="Century Gothic" w:cs="Century Gothic"/>
                <w:sz w:val="20"/>
              </w:rPr>
              <w:t>_</w:t>
            </w:r>
            <w:r w:rsidRPr="001A7094">
              <w:t xml:space="preserve"> 5.10 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81C3FA6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ΣΥΣΤΗΜΑΤΑ ΔΙΑΧΕΙΡΙΣΗΣ ΠΟΙΟΤΗΤΑΣ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EC2B918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F4395E0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ED98924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A6F10F5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174362C8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7414185C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FBM_7.2S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1F76A79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ΗΛΕΚΤΡΟΝΙΚΟ ΕΜΠΟΡΙΟ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BBC70E8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7446307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3597C8DA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B012DB6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</w:tr>
      <w:tr w:rsidR="001A7094" w:rsidRPr="001A7094" w14:paraId="022CC345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F3146F6" w14:textId="77777777" w:rsidR="001A7094" w:rsidRPr="001A7094" w:rsidRDefault="001A7094" w:rsidP="001A7094">
            <w:pPr>
              <w:tabs>
                <w:tab w:val="left" w:pos="1275"/>
              </w:tabs>
              <w:jc w:val="center"/>
              <w:rPr>
                <w:rFonts w:ascii="Century Gothic" w:hAnsi="Century Gothic" w:cs="Century Gothic"/>
                <w:sz w:val="20"/>
                <w:lang w:val="en-US"/>
              </w:rPr>
            </w:pPr>
            <w:r w:rsidRPr="001A7094">
              <w:rPr>
                <w:lang w:val="en-US"/>
              </w:rPr>
              <w:t>FBM</w:t>
            </w:r>
            <w:r w:rsidRPr="001A7094">
              <w:t>_7.4S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7BF699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ΔΙΑΦΗΜΙΣΗ ΚΑΙ ΔΗΜΟΣΙΕΣ ΣΧΕΣΕΙΣ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EB0445D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3B9C7F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8EF7F84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6FBBA75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0063BC59" w14:textId="77777777" w:rsidTr="001A7094">
        <w:trPr>
          <w:trHeight w:val="55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0A4BDA5A" w14:textId="77777777" w:rsidR="001A7094" w:rsidRPr="001A7094" w:rsidRDefault="001A7094" w:rsidP="001A7094">
            <w:pPr>
              <w:tabs>
                <w:tab w:val="left" w:pos="1275"/>
              </w:tabs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FBM_7.5S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B046F97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ΟΙΚΟΛΟΓΙΑ &amp; ΠΡΟΣΤΑΣΙΑ ΠΕΡΙΒΑΛΛΟΝΤΟΣ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1439A381" w14:textId="77777777" w:rsidR="001A7094" w:rsidRPr="001A7094" w:rsidRDefault="001A7094" w:rsidP="001A7094">
            <w:pPr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0242442D" w14:textId="77777777" w:rsidR="001A7094" w:rsidRPr="001A7094" w:rsidRDefault="001A7094" w:rsidP="001A7094">
            <w:pPr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433E25F0" w14:textId="77777777" w:rsidR="001A7094" w:rsidRPr="001A7094" w:rsidRDefault="001A7094" w:rsidP="001A7094">
            <w:pPr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42423122" w14:textId="77777777" w:rsidR="001A7094" w:rsidRPr="001A7094" w:rsidRDefault="001A7094" w:rsidP="001A7094">
            <w:pPr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1CE18983" w14:textId="77777777" w:rsidTr="001A7094">
        <w:trPr>
          <w:trHeight w:val="41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D3D5164" w14:textId="77777777" w:rsidR="001A7094" w:rsidRPr="001A7094" w:rsidRDefault="001A7094" w:rsidP="001A7094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FBM_9.8 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4681F82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ΔΙΑΧΕΙΡΙΣΗ ΕΡΓΩΝ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8D663B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097AFDE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642A0B4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51BF70E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48DD4C38" w14:textId="77777777" w:rsidTr="001A7094">
        <w:trPr>
          <w:trHeight w:val="41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3652DA0" w14:textId="77777777" w:rsidR="001A7094" w:rsidRPr="001A7094" w:rsidRDefault="001A7094" w:rsidP="001A709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1A7094">
              <w:rPr>
                <w:lang w:val="en-US"/>
              </w:rPr>
              <w:t>FBM</w:t>
            </w:r>
            <w:r w:rsidRPr="001A7094">
              <w:t>_9.</w:t>
            </w:r>
            <w:r w:rsidRPr="001A7094">
              <w:rPr>
                <w:lang w:val="en-US"/>
              </w:rPr>
              <w:t>1</w:t>
            </w:r>
            <w:r w:rsidRPr="001A7094">
              <w:t>1S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2B940E18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ΔΙΕΘΝΗ ΛΟΓΙΣΤΙΚΑ ΠΡΟΤΥΠΑ ΚΑΙ ΔΙΕΘΝΗΣ ΛΟΓΙΣΤΙΚΗ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9ED86AF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5854CADA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7F700E2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9E9C952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73340C16" w14:textId="77777777" w:rsidTr="001A7094">
        <w:trPr>
          <w:trHeight w:val="419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CC1DCBA" w14:textId="77777777" w:rsidR="001A7094" w:rsidRPr="001A7094" w:rsidRDefault="001A7094" w:rsidP="001A7094">
            <w:pPr>
              <w:spacing w:after="0"/>
              <w:jc w:val="center"/>
              <w:textAlignment w:val="baseline"/>
              <w:rPr>
                <w:lang w:val="en-US"/>
              </w:rPr>
            </w:pPr>
            <w:r w:rsidRPr="001A7094">
              <w:rPr>
                <w:lang w:val="en-US"/>
              </w:rPr>
              <w:t>FBM</w:t>
            </w:r>
            <w:r w:rsidRPr="001A7094">
              <w:t>_9.</w:t>
            </w:r>
            <w:r w:rsidRPr="001A7094">
              <w:rPr>
                <w:lang w:val="en-US"/>
              </w:rPr>
              <w:t>1</w:t>
            </w:r>
            <w:r w:rsidRPr="001A7094">
              <w:t>2S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43DCA59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ΕΦΑΡΜΟΓΕΣ ΠΕΡΙΦΕΡΕΙΑΚΗΣ ΑΝΑΠΤΥΞΗΣ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31889F0F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614ADD69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101CF29E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41945956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6230A017" w14:textId="77777777" w:rsidTr="001A7094">
        <w:trPr>
          <w:trHeight w:val="1885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EC08BA6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lastRenderedPageBreak/>
              <w:t>FBM_9.13S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BA2943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ΘΕΜΑΤΑ ΕΠΙΧΕΙΡΗΜΑΤΙΚΟΤΗΤΑΣ</w:t>
            </w: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FCDAD88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0870B1B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7C1D656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2487EAD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  <w:tr w:rsidR="001A7094" w:rsidRPr="001A7094" w14:paraId="19A6864D" w14:textId="77777777" w:rsidTr="001A7094">
        <w:trPr>
          <w:trHeight w:val="1885"/>
        </w:trPr>
        <w:tc>
          <w:tcPr>
            <w:tcW w:w="1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7E7A8C43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FBM_9.18S</w:t>
            </w:r>
          </w:p>
        </w:tc>
        <w:tc>
          <w:tcPr>
            <w:tcW w:w="268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  <w:vAlign w:val="center"/>
          </w:tcPr>
          <w:p w14:paraId="3E63D47C" w14:textId="77777777" w:rsidR="001A7094" w:rsidRPr="001A7094" w:rsidRDefault="001A7094" w:rsidP="001A7094">
            <w:pPr>
              <w:pStyle w:val="Default"/>
              <w:spacing w:line="333" w:lineRule="exact"/>
              <w:jc w:val="center"/>
              <w:rPr>
                <w:rFonts w:ascii="Times New Roman" w:eastAsia="Times New Roman" w:hAnsi="Times New Roman" w:cs="Arial"/>
                <w:color w:val="auto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color w:val="auto"/>
                <w:kern w:val="24"/>
                <w:sz w:val="26"/>
                <w:szCs w:val="26"/>
              </w:rPr>
              <w:t>ΘΕΩΡΗΤΙΚΕΣ ΚΑΙ ΠΡΑΚΤΙΚΕΣ ΔΙΑΣΤΑΣΕΙΣ ΤΗΣ ΕΠΑΓΓΕΛΜΑΤΙΚΗΣ ΚΑΤΑΡΤΙΣΗΣ ΚΑΙ ΤΗΣ ΜΑΘΗΣΗΣ ΣΤΟ ΧΩΡΟ ΕΡΓΑΣΙΑΣ</w:t>
            </w:r>
          </w:p>
          <w:p w14:paraId="16DB737D" w14:textId="77777777" w:rsidR="001A7094" w:rsidRPr="001A7094" w:rsidRDefault="001A7094" w:rsidP="001A7094">
            <w:pPr>
              <w:spacing w:after="0" w:line="333" w:lineRule="exact"/>
              <w:jc w:val="center"/>
              <w:textAlignment w:val="baseline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164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7BEA3F19" w14:textId="77777777" w:rsidR="001A7094" w:rsidRPr="001A7094" w:rsidRDefault="001A7094" w:rsidP="001A7094">
            <w:pPr>
              <w:spacing w:line="333" w:lineRule="exact"/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151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6483A73A" w14:textId="77777777" w:rsidR="001A7094" w:rsidRPr="001A7094" w:rsidRDefault="001A7094" w:rsidP="001A7094">
            <w:pPr>
              <w:spacing w:line="333" w:lineRule="exact"/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</w:p>
        </w:tc>
        <w:tc>
          <w:tcPr>
            <w:tcW w:w="2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29B353BC" w14:textId="77777777" w:rsidR="001A7094" w:rsidRPr="001A7094" w:rsidRDefault="001A7094" w:rsidP="001A7094">
            <w:pPr>
              <w:spacing w:line="333" w:lineRule="exact"/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tcMar>
              <w:top w:w="10" w:type="dxa"/>
              <w:left w:w="73" w:type="dxa"/>
              <w:bottom w:w="0" w:type="dxa"/>
              <w:right w:w="73" w:type="dxa"/>
            </w:tcMar>
          </w:tcPr>
          <w:p w14:paraId="5FA009D8" w14:textId="77777777" w:rsidR="001A7094" w:rsidRPr="001A7094" w:rsidRDefault="001A7094" w:rsidP="001A7094">
            <w:pPr>
              <w:spacing w:line="333" w:lineRule="exact"/>
              <w:jc w:val="center"/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</w:pPr>
            <w:r w:rsidRPr="001A7094">
              <w:rPr>
                <w:rFonts w:ascii="Times New Roman" w:eastAsia="Times New Roman" w:hAnsi="Times New Roman" w:cs="Arial"/>
                <w:kern w:val="24"/>
                <w:sz w:val="26"/>
                <w:szCs w:val="26"/>
              </w:rPr>
              <w:t>6</w:t>
            </w:r>
          </w:p>
        </w:tc>
      </w:tr>
    </w:tbl>
    <w:p w14:paraId="247B01DB" w14:textId="77777777" w:rsidR="001A7094" w:rsidRPr="00FF691D" w:rsidRDefault="001A7094" w:rsidP="001A7094">
      <w:pPr>
        <w:tabs>
          <w:tab w:val="left" w:pos="1275"/>
        </w:tabs>
        <w:jc w:val="center"/>
        <w:rPr>
          <w:sz w:val="40"/>
          <w:szCs w:val="40"/>
        </w:rPr>
      </w:pPr>
    </w:p>
    <w:p w14:paraId="1E02E5C8" w14:textId="77777777" w:rsidR="009C46F0" w:rsidRDefault="009C46F0" w:rsidP="00092F6D">
      <w:pPr>
        <w:tabs>
          <w:tab w:val="left" w:pos="1275"/>
        </w:tabs>
      </w:pPr>
    </w:p>
    <w:p w14:paraId="7035FE79" w14:textId="77777777" w:rsidR="009C46F0" w:rsidRDefault="009C46F0" w:rsidP="00092F6D">
      <w:pPr>
        <w:tabs>
          <w:tab w:val="left" w:pos="1275"/>
        </w:tabs>
      </w:pPr>
    </w:p>
    <w:p w14:paraId="62705979" w14:textId="77777777" w:rsidR="009C46F0" w:rsidRDefault="009C46F0" w:rsidP="00092F6D">
      <w:pPr>
        <w:tabs>
          <w:tab w:val="left" w:pos="1275"/>
        </w:tabs>
      </w:pPr>
    </w:p>
    <w:p w14:paraId="0B2557FE" w14:textId="77777777" w:rsidR="009C46F0" w:rsidRDefault="009C46F0" w:rsidP="00092F6D">
      <w:pPr>
        <w:tabs>
          <w:tab w:val="left" w:pos="1275"/>
        </w:tabs>
      </w:pPr>
    </w:p>
    <w:p w14:paraId="32AD675E" w14:textId="77777777" w:rsidR="009C46F0" w:rsidRDefault="009C46F0" w:rsidP="00092F6D">
      <w:pPr>
        <w:tabs>
          <w:tab w:val="left" w:pos="1275"/>
        </w:tabs>
      </w:pPr>
    </w:p>
    <w:p w14:paraId="41634E8D" w14:textId="77777777" w:rsidR="009C46F0" w:rsidRDefault="009C46F0" w:rsidP="00092F6D">
      <w:pPr>
        <w:tabs>
          <w:tab w:val="left" w:pos="1275"/>
        </w:tabs>
      </w:pPr>
    </w:p>
    <w:p w14:paraId="19C9430E" w14:textId="77777777" w:rsidR="009C46F0" w:rsidRDefault="009C46F0" w:rsidP="00092F6D">
      <w:pPr>
        <w:tabs>
          <w:tab w:val="left" w:pos="1275"/>
        </w:tabs>
      </w:pPr>
    </w:p>
    <w:sectPr w:rsidR="009C46F0" w:rsidSect="0043662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72FAB" w14:textId="77777777" w:rsidR="00E70587" w:rsidRDefault="00E70587" w:rsidP="00E04570">
      <w:pPr>
        <w:spacing w:after="0" w:line="240" w:lineRule="auto"/>
      </w:pPr>
      <w:r>
        <w:separator/>
      </w:r>
    </w:p>
  </w:endnote>
  <w:endnote w:type="continuationSeparator" w:id="0">
    <w:p w14:paraId="15C1C651" w14:textId="77777777" w:rsidR="00E70587" w:rsidRDefault="00E70587" w:rsidP="00E0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974149"/>
      <w:docPartObj>
        <w:docPartGallery w:val="Page Numbers (Bottom of Page)"/>
        <w:docPartUnique/>
      </w:docPartObj>
    </w:sdtPr>
    <w:sdtEndPr/>
    <w:sdtContent>
      <w:p w14:paraId="3C144F7E" w14:textId="77777777" w:rsidR="0042471F" w:rsidRDefault="00DC465C">
        <w:pPr>
          <w:pStyle w:val="a4"/>
        </w:pPr>
        <w:r>
          <w:fldChar w:fldCharType="begin"/>
        </w:r>
        <w:r w:rsidR="0042471F">
          <w:instrText>PAGE   \* MERGEFORMAT</w:instrText>
        </w:r>
        <w:r>
          <w:fldChar w:fldCharType="separate"/>
        </w:r>
        <w:r w:rsidR="00515FA3">
          <w:rPr>
            <w:noProof/>
          </w:rPr>
          <w:t>5</w:t>
        </w:r>
        <w:r>
          <w:fldChar w:fldCharType="end"/>
        </w:r>
      </w:p>
    </w:sdtContent>
  </w:sdt>
  <w:p w14:paraId="723A7667" w14:textId="77777777" w:rsidR="0042471F" w:rsidRDefault="004247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E2B02" w14:textId="77777777" w:rsidR="00E70587" w:rsidRDefault="00E70587" w:rsidP="00E04570">
      <w:pPr>
        <w:spacing w:after="0" w:line="240" w:lineRule="auto"/>
      </w:pPr>
      <w:r>
        <w:separator/>
      </w:r>
    </w:p>
  </w:footnote>
  <w:footnote w:type="continuationSeparator" w:id="0">
    <w:p w14:paraId="1CB528CA" w14:textId="77777777" w:rsidR="00E70587" w:rsidRDefault="00E70587" w:rsidP="00E0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B7ADF"/>
    <w:multiLevelType w:val="hybridMultilevel"/>
    <w:tmpl w:val="06A8DE00"/>
    <w:lvl w:ilvl="0" w:tplc="29922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E6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F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46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7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A2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A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3EF"/>
    <w:rsid w:val="00013A5D"/>
    <w:rsid w:val="00092F6D"/>
    <w:rsid w:val="000E1AAB"/>
    <w:rsid w:val="001076D3"/>
    <w:rsid w:val="001259C5"/>
    <w:rsid w:val="001272F1"/>
    <w:rsid w:val="00131F18"/>
    <w:rsid w:val="00151B7B"/>
    <w:rsid w:val="00180BC8"/>
    <w:rsid w:val="00194E4D"/>
    <w:rsid w:val="001A7094"/>
    <w:rsid w:val="00214884"/>
    <w:rsid w:val="00234F3F"/>
    <w:rsid w:val="00236A52"/>
    <w:rsid w:val="0024137E"/>
    <w:rsid w:val="00244E0C"/>
    <w:rsid w:val="002819AF"/>
    <w:rsid w:val="002A542E"/>
    <w:rsid w:val="002D242B"/>
    <w:rsid w:val="002D60D1"/>
    <w:rsid w:val="00334702"/>
    <w:rsid w:val="003819E3"/>
    <w:rsid w:val="00397E1B"/>
    <w:rsid w:val="003A58DA"/>
    <w:rsid w:val="003B7E4F"/>
    <w:rsid w:val="003D3549"/>
    <w:rsid w:val="004028C3"/>
    <w:rsid w:val="00412A14"/>
    <w:rsid w:val="0042471F"/>
    <w:rsid w:val="0043662E"/>
    <w:rsid w:val="0045426C"/>
    <w:rsid w:val="004C346C"/>
    <w:rsid w:val="004C3D0F"/>
    <w:rsid w:val="004E1DEF"/>
    <w:rsid w:val="004F5162"/>
    <w:rsid w:val="004F6A82"/>
    <w:rsid w:val="0050767E"/>
    <w:rsid w:val="00515FA3"/>
    <w:rsid w:val="00522CA0"/>
    <w:rsid w:val="005538E2"/>
    <w:rsid w:val="0055695A"/>
    <w:rsid w:val="00562DEF"/>
    <w:rsid w:val="005E2EF7"/>
    <w:rsid w:val="006134F9"/>
    <w:rsid w:val="0064602D"/>
    <w:rsid w:val="00650D0C"/>
    <w:rsid w:val="006642DB"/>
    <w:rsid w:val="006A5B16"/>
    <w:rsid w:val="006B10D1"/>
    <w:rsid w:val="006F41C9"/>
    <w:rsid w:val="00700A55"/>
    <w:rsid w:val="00722DBC"/>
    <w:rsid w:val="00734731"/>
    <w:rsid w:val="00771493"/>
    <w:rsid w:val="007919B2"/>
    <w:rsid w:val="007D72EF"/>
    <w:rsid w:val="007F612A"/>
    <w:rsid w:val="00837513"/>
    <w:rsid w:val="00837D7A"/>
    <w:rsid w:val="008535B6"/>
    <w:rsid w:val="00856D0D"/>
    <w:rsid w:val="008C07C5"/>
    <w:rsid w:val="008C0C19"/>
    <w:rsid w:val="008D1FC5"/>
    <w:rsid w:val="008E36A7"/>
    <w:rsid w:val="00956BF0"/>
    <w:rsid w:val="0098635C"/>
    <w:rsid w:val="00990A35"/>
    <w:rsid w:val="00994D6E"/>
    <w:rsid w:val="009B5503"/>
    <w:rsid w:val="009C13F6"/>
    <w:rsid w:val="009C1CC4"/>
    <w:rsid w:val="009C46F0"/>
    <w:rsid w:val="00A00B51"/>
    <w:rsid w:val="00A41C74"/>
    <w:rsid w:val="00A81DE2"/>
    <w:rsid w:val="00AD0938"/>
    <w:rsid w:val="00AD7E6A"/>
    <w:rsid w:val="00AF1591"/>
    <w:rsid w:val="00B274F8"/>
    <w:rsid w:val="00B3439E"/>
    <w:rsid w:val="00B35051"/>
    <w:rsid w:val="00B635B8"/>
    <w:rsid w:val="00B65A79"/>
    <w:rsid w:val="00B67407"/>
    <w:rsid w:val="00BD43EF"/>
    <w:rsid w:val="00BD610E"/>
    <w:rsid w:val="00BF5561"/>
    <w:rsid w:val="00C446A9"/>
    <w:rsid w:val="00CB2752"/>
    <w:rsid w:val="00CC3A64"/>
    <w:rsid w:val="00CD76F0"/>
    <w:rsid w:val="00CF757D"/>
    <w:rsid w:val="00D30EFE"/>
    <w:rsid w:val="00D34CC6"/>
    <w:rsid w:val="00D4022F"/>
    <w:rsid w:val="00D4781E"/>
    <w:rsid w:val="00D8252B"/>
    <w:rsid w:val="00D834B9"/>
    <w:rsid w:val="00D93BFE"/>
    <w:rsid w:val="00D957DC"/>
    <w:rsid w:val="00DB1EB0"/>
    <w:rsid w:val="00DB7021"/>
    <w:rsid w:val="00DC043D"/>
    <w:rsid w:val="00DC465C"/>
    <w:rsid w:val="00DD4AC1"/>
    <w:rsid w:val="00DF5843"/>
    <w:rsid w:val="00DF6DCF"/>
    <w:rsid w:val="00E04570"/>
    <w:rsid w:val="00E3521D"/>
    <w:rsid w:val="00E35F2F"/>
    <w:rsid w:val="00E3719D"/>
    <w:rsid w:val="00E55BD1"/>
    <w:rsid w:val="00E62F3A"/>
    <w:rsid w:val="00E70587"/>
    <w:rsid w:val="00E81D45"/>
    <w:rsid w:val="00EA11CA"/>
    <w:rsid w:val="00EB0674"/>
    <w:rsid w:val="00EB21D9"/>
    <w:rsid w:val="00ED047A"/>
    <w:rsid w:val="00ED4D95"/>
    <w:rsid w:val="00EE0284"/>
    <w:rsid w:val="00EE102C"/>
    <w:rsid w:val="00EE7005"/>
    <w:rsid w:val="00EF4BA1"/>
    <w:rsid w:val="00F011F2"/>
    <w:rsid w:val="00F30CBE"/>
    <w:rsid w:val="00F341BE"/>
    <w:rsid w:val="00F351C0"/>
    <w:rsid w:val="00F4276C"/>
    <w:rsid w:val="00F70332"/>
    <w:rsid w:val="00F80B36"/>
    <w:rsid w:val="00FA430B"/>
    <w:rsid w:val="00FD4F51"/>
    <w:rsid w:val="00FD648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A08"/>
  <w15:docId w15:val="{D4D1959F-4F74-48B3-9AE0-42A95F61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570"/>
  </w:style>
  <w:style w:type="paragraph" w:styleId="a4">
    <w:name w:val="footer"/>
    <w:basedOn w:val="a"/>
    <w:link w:val="Char0"/>
    <w:uiPriority w:val="99"/>
    <w:unhideWhenUsed/>
    <w:rsid w:val="00E0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570"/>
  </w:style>
  <w:style w:type="paragraph" w:customStyle="1" w:styleId="Default">
    <w:name w:val="Default"/>
    <w:rsid w:val="00507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gress.upatra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001E2-BE1F-40CB-A51B-1698274B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Skepetari</dc:creator>
  <cp:lastModifiedBy>Κατσιγιάννη Μαρία</cp:lastModifiedBy>
  <cp:revision>2</cp:revision>
  <cp:lastPrinted>2018-10-19T08:41:00Z</cp:lastPrinted>
  <dcterms:created xsi:type="dcterms:W3CDTF">2021-10-26T09:48:00Z</dcterms:created>
  <dcterms:modified xsi:type="dcterms:W3CDTF">2021-10-26T09:48:00Z</dcterms:modified>
</cp:coreProperties>
</file>