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1A" w:rsidRPr="00DB7B71" w:rsidRDefault="00CE071A" w:rsidP="007A4C29">
      <w:pPr>
        <w:jc w:val="center"/>
        <w:rPr>
          <w:b/>
          <w:spacing w:val="32"/>
          <w:sz w:val="24"/>
          <w:szCs w:val="24"/>
        </w:rPr>
      </w:pPr>
      <w:r w:rsidRPr="00DB7B71">
        <w:rPr>
          <w:b/>
          <w:spacing w:val="32"/>
          <w:sz w:val="28"/>
          <w:szCs w:val="28"/>
        </w:rPr>
        <w:t xml:space="preserve">ΔΗΛΩΣΕΙΣ </w:t>
      </w:r>
      <w:r w:rsidR="000B6D22" w:rsidRPr="00DB7B71">
        <w:rPr>
          <w:b/>
          <w:spacing w:val="32"/>
          <w:sz w:val="28"/>
          <w:szCs w:val="28"/>
        </w:rPr>
        <w:t>ΧΕΙΜΕΡΙΝΩΝ</w:t>
      </w:r>
      <w:r w:rsidR="00301568" w:rsidRPr="00DB7B71">
        <w:rPr>
          <w:b/>
          <w:spacing w:val="32"/>
          <w:sz w:val="24"/>
          <w:szCs w:val="24"/>
        </w:rPr>
        <w:t xml:space="preserve"> </w:t>
      </w:r>
      <w:r w:rsidRPr="00DB7B71">
        <w:rPr>
          <w:b/>
          <w:spacing w:val="32"/>
          <w:sz w:val="24"/>
          <w:szCs w:val="24"/>
        </w:rPr>
        <w:t>ΜΑΘΗΜΑΤΩΝ</w:t>
      </w:r>
    </w:p>
    <w:p w:rsidR="00CE071A" w:rsidRDefault="00CE071A" w:rsidP="007A4C29">
      <w:pPr>
        <w:jc w:val="center"/>
        <w:rPr>
          <w:b/>
          <w:spacing w:val="32"/>
          <w:sz w:val="24"/>
          <w:szCs w:val="24"/>
        </w:rPr>
      </w:pPr>
      <w:r w:rsidRPr="00DB7B71">
        <w:rPr>
          <w:b/>
          <w:spacing w:val="32"/>
          <w:sz w:val="24"/>
          <w:szCs w:val="24"/>
        </w:rPr>
        <w:t xml:space="preserve">(για </w:t>
      </w:r>
      <w:r w:rsidR="003845BB" w:rsidRPr="00DB7B71">
        <w:rPr>
          <w:b/>
          <w:spacing w:val="32"/>
          <w:sz w:val="24"/>
          <w:szCs w:val="24"/>
        </w:rPr>
        <w:t xml:space="preserve">τους επί πτυχίω </w:t>
      </w:r>
      <w:r w:rsidRPr="00DB7B71">
        <w:rPr>
          <w:b/>
          <w:spacing w:val="32"/>
          <w:sz w:val="24"/>
          <w:szCs w:val="24"/>
        </w:rPr>
        <w:t>φοιτητές)</w:t>
      </w:r>
    </w:p>
    <w:p w:rsidR="00CE4EEF" w:rsidRPr="00DB7B71" w:rsidRDefault="00CE4EEF" w:rsidP="007A4C29">
      <w:pPr>
        <w:jc w:val="center"/>
        <w:rPr>
          <w:b/>
          <w:spacing w:val="32"/>
          <w:sz w:val="24"/>
          <w:szCs w:val="24"/>
        </w:rPr>
      </w:pPr>
      <w:r>
        <w:rPr>
          <w:b/>
          <w:spacing w:val="32"/>
          <w:sz w:val="24"/>
          <w:szCs w:val="24"/>
        </w:rPr>
        <w:t>του Τμήματος Διοίκησης Επιχειρήσεων Αγροτικών Προϊόντων και Τροφίμων</w:t>
      </w:r>
    </w:p>
    <w:p w:rsidR="00CE071A" w:rsidRPr="00DB7B71" w:rsidRDefault="00CE071A" w:rsidP="007A4C29">
      <w:pPr>
        <w:jc w:val="both"/>
        <w:rPr>
          <w:b/>
          <w:sz w:val="24"/>
          <w:szCs w:val="24"/>
        </w:rPr>
      </w:pPr>
    </w:p>
    <w:p w:rsidR="00C80E1C" w:rsidRPr="00F62911" w:rsidRDefault="00CE071A" w:rsidP="00F62911">
      <w:pPr>
        <w:spacing w:line="276" w:lineRule="auto"/>
        <w:ind w:firstLine="720"/>
        <w:jc w:val="both"/>
        <w:rPr>
          <w:sz w:val="24"/>
          <w:szCs w:val="24"/>
        </w:rPr>
      </w:pPr>
      <w:r w:rsidRPr="00F62911">
        <w:rPr>
          <w:sz w:val="24"/>
          <w:szCs w:val="24"/>
        </w:rPr>
        <w:t>Ανακοιν</w:t>
      </w:r>
      <w:r w:rsidR="003845BB" w:rsidRPr="00F62911">
        <w:rPr>
          <w:sz w:val="24"/>
          <w:szCs w:val="24"/>
        </w:rPr>
        <w:t xml:space="preserve">ώνεται ως περίοδος </w:t>
      </w:r>
      <w:r w:rsidRPr="00F62911">
        <w:rPr>
          <w:sz w:val="24"/>
          <w:szCs w:val="24"/>
        </w:rPr>
        <w:t xml:space="preserve">δήλωσης </w:t>
      </w:r>
      <w:r w:rsidR="00365279" w:rsidRPr="00F62911">
        <w:rPr>
          <w:sz w:val="24"/>
          <w:szCs w:val="24"/>
        </w:rPr>
        <w:t>χειμερινών</w:t>
      </w:r>
      <w:r w:rsidR="00521371" w:rsidRPr="00F62911">
        <w:rPr>
          <w:sz w:val="24"/>
          <w:szCs w:val="24"/>
        </w:rPr>
        <w:t xml:space="preserve"> </w:t>
      </w:r>
      <w:r w:rsidRPr="00F62911">
        <w:rPr>
          <w:sz w:val="24"/>
          <w:szCs w:val="24"/>
        </w:rPr>
        <w:t xml:space="preserve">μαθημάτων </w:t>
      </w:r>
      <w:r w:rsidR="00301568" w:rsidRPr="00F62911">
        <w:rPr>
          <w:sz w:val="24"/>
          <w:szCs w:val="24"/>
        </w:rPr>
        <w:t xml:space="preserve">για τους επί πτυχίω φοιτητές μέσω του  ιστότοπου </w:t>
      </w:r>
      <w:hyperlink r:id="rId9" w:tgtFrame="_blank" w:history="1">
        <w:r w:rsidR="00301568" w:rsidRPr="00F62911">
          <w:rPr>
            <w:b/>
            <w:sz w:val="24"/>
            <w:szCs w:val="24"/>
          </w:rPr>
          <w:t>https://progress.upatras.gr</w:t>
        </w:r>
        <w:r w:rsidR="00301568" w:rsidRPr="00F62911">
          <w:rPr>
            <w:sz w:val="24"/>
            <w:szCs w:val="24"/>
          </w:rPr>
          <w:t>/</w:t>
        </w:r>
      </w:hyperlink>
      <w:r w:rsidR="00301568" w:rsidRPr="00F62911">
        <w:rPr>
          <w:sz w:val="24"/>
          <w:szCs w:val="24"/>
        </w:rPr>
        <w:t xml:space="preserve"> του πληροφοριακού συστήματος του Ψηφιακού Άλματος </w:t>
      </w:r>
      <w:r w:rsidR="00521371" w:rsidRPr="00F62911">
        <w:rPr>
          <w:sz w:val="24"/>
          <w:szCs w:val="24"/>
        </w:rPr>
        <w:t xml:space="preserve">το χρονικό διάστημα </w:t>
      </w:r>
    </w:p>
    <w:p w:rsidR="00CE071A" w:rsidRPr="007047C5" w:rsidRDefault="00F872EE" w:rsidP="00F62911">
      <w:pPr>
        <w:spacing w:line="276" w:lineRule="auto"/>
        <w:jc w:val="center"/>
        <w:rPr>
          <w:b/>
          <w:sz w:val="44"/>
          <w:szCs w:val="44"/>
        </w:rPr>
      </w:pPr>
      <w:r w:rsidRPr="007047C5">
        <w:rPr>
          <w:b/>
          <w:sz w:val="44"/>
          <w:szCs w:val="44"/>
        </w:rPr>
        <w:t>3</w:t>
      </w:r>
      <w:r w:rsidR="00A03541" w:rsidRPr="007047C5">
        <w:rPr>
          <w:b/>
          <w:sz w:val="44"/>
          <w:szCs w:val="44"/>
        </w:rPr>
        <w:t>/</w:t>
      </w:r>
      <w:r w:rsidR="0011712D" w:rsidRPr="007047C5">
        <w:rPr>
          <w:b/>
          <w:sz w:val="44"/>
          <w:szCs w:val="44"/>
        </w:rPr>
        <w:t>5/2022</w:t>
      </w:r>
      <w:r w:rsidR="00A03541" w:rsidRPr="007047C5">
        <w:rPr>
          <w:b/>
          <w:sz w:val="44"/>
          <w:szCs w:val="44"/>
        </w:rPr>
        <w:t xml:space="preserve"> έως και 1</w:t>
      </w:r>
      <w:bookmarkStart w:id="0" w:name="_GoBack"/>
      <w:bookmarkEnd w:id="0"/>
      <w:r w:rsidRPr="007047C5">
        <w:rPr>
          <w:b/>
          <w:sz w:val="44"/>
          <w:szCs w:val="44"/>
        </w:rPr>
        <w:t>3</w:t>
      </w:r>
      <w:r w:rsidR="00A03541" w:rsidRPr="007047C5">
        <w:rPr>
          <w:b/>
          <w:sz w:val="44"/>
          <w:szCs w:val="44"/>
        </w:rPr>
        <w:t>/</w:t>
      </w:r>
      <w:r w:rsidR="0011712D" w:rsidRPr="007047C5">
        <w:rPr>
          <w:b/>
          <w:sz w:val="44"/>
          <w:szCs w:val="44"/>
        </w:rPr>
        <w:t>5/2022</w:t>
      </w:r>
    </w:p>
    <w:p w:rsidR="00F856EB" w:rsidRPr="00F62911" w:rsidRDefault="00F856EB" w:rsidP="00F62911">
      <w:pPr>
        <w:spacing w:line="276" w:lineRule="auto"/>
        <w:jc w:val="center"/>
        <w:rPr>
          <w:b/>
          <w:sz w:val="24"/>
          <w:szCs w:val="24"/>
        </w:rPr>
      </w:pPr>
      <w:r w:rsidRPr="00F62911">
        <w:rPr>
          <w:b/>
          <w:sz w:val="24"/>
          <w:szCs w:val="24"/>
        </w:rPr>
        <w:t xml:space="preserve">Πέραν των ανωτέρω ημερομηνιών το πληροφοριακό σύστημα θα κλείσει και δεν θα είναι η δυνατή η δήλωση των </w:t>
      </w:r>
      <w:r w:rsidR="00365279" w:rsidRPr="00F62911">
        <w:rPr>
          <w:b/>
          <w:sz w:val="24"/>
          <w:szCs w:val="24"/>
        </w:rPr>
        <w:t xml:space="preserve">χειμερινών </w:t>
      </w:r>
      <w:r w:rsidRPr="00F62911">
        <w:rPr>
          <w:b/>
          <w:sz w:val="24"/>
          <w:szCs w:val="24"/>
        </w:rPr>
        <w:t xml:space="preserve">μαθημάτων </w:t>
      </w:r>
    </w:p>
    <w:p w:rsidR="00CE071A" w:rsidRPr="00F62911" w:rsidRDefault="00CE071A" w:rsidP="00F62911">
      <w:pPr>
        <w:spacing w:line="276" w:lineRule="auto"/>
        <w:ind w:firstLine="720"/>
        <w:jc w:val="both"/>
        <w:rPr>
          <w:sz w:val="24"/>
          <w:szCs w:val="24"/>
        </w:rPr>
      </w:pPr>
    </w:p>
    <w:p w:rsidR="00F856EB" w:rsidRPr="00F62911" w:rsidRDefault="00F856EB" w:rsidP="00F62911">
      <w:pPr>
        <w:shd w:val="clear" w:color="auto" w:fill="F3F3F3"/>
        <w:spacing w:before="75" w:line="276" w:lineRule="auto"/>
        <w:jc w:val="both"/>
        <w:rPr>
          <w:sz w:val="24"/>
          <w:szCs w:val="24"/>
        </w:rPr>
      </w:pPr>
      <w:r w:rsidRPr="00F62911">
        <w:rPr>
          <w:b/>
          <w:bCs/>
          <w:sz w:val="24"/>
          <w:szCs w:val="24"/>
        </w:rPr>
        <w:t xml:space="preserve">ΠΡΟΣΟΧΗ: Η ΔΗΛΩΣΗ ΤΩΝ </w:t>
      </w:r>
      <w:r w:rsidR="000B6D22" w:rsidRPr="00F62911">
        <w:rPr>
          <w:b/>
          <w:bCs/>
          <w:sz w:val="24"/>
          <w:szCs w:val="24"/>
        </w:rPr>
        <w:t>ΧΕΙΜΕΡΙΝΩΝ</w:t>
      </w:r>
      <w:r w:rsidRPr="00F62911">
        <w:rPr>
          <w:b/>
          <w:bCs/>
          <w:sz w:val="24"/>
          <w:szCs w:val="24"/>
        </w:rPr>
        <w:t xml:space="preserve"> ΜΑΘΗΜΑΤΩΝ ΓΙΑ ΤΟΥΣ ΕΠΙ ΠΤΥΧΙΩ </w:t>
      </w:r>
      <w:r w:rsidR="00301568" w:rsidRPr="00F62911">
        <w:rPr>
          <w:b/>
          <w:bCs/>
          <w:sz w:val="24"/>
          <w:szCs w:val="24"/>
        </w:rPr>
        <w:t xml:space="preserve">ΦΟΙΤΗΤΕΣ </w:t>
      </w:r>
      <w:r w:rsidRPr="00F62911">
        <w:rPr>
          <w:b/>
          <w:bCs/>
          <w:sz w:val="24"/>
          <w:szCs w:val="24"/>
        </w:rPr>
        <w:t xml:space="preserve">ΠΡΟΫΠΟΘΕΤΕΙ ΤΗΝ ΑΝΑΝΕΩΣΗ ΕΓΓΡΑΦΗΣ ΤΟΥΣ ΣΤΟ </w:t>
      </w:r>
      <w:r w:rsidR="000B6D22" w:rsidRPr="00F62911">
        <w:rPr>
          <w:b/>
          <w:bCs/>
          <w:sz w:val="24"/>
          <w:szCs w:val="24"/>
        </w:rPr>
        <w:t xml:space="preserve">ΕΑΡΙΝΟ </w:t>
      </w:r>
      <w:r w:rsidR="00301568" w:rsidRPr="00F62911">
        <w:rPr>
          <w:b/>
          <w:bCs/>
          <w:sz w:val="24"/>
          <w:szCs w:val="24"/>
        </w:rPr>
        <w:t>ΕΞΑΜΗΝΟ.</w:t>
      </w:r>
      <w:r w:rsidRPr="00F62911">
        <w:rPr>
          <w:b/>
          <w:bCs/>
          <w:sz w:val="24"/>
          <w:szCs w:val="24"/>
        </w:rPr>
        <w:t xml:space="preserve">  </w:t>
      </w:r>
    </w:p>
    <w:p w:rsidR="00F856EB" w:rsidRPr="00F62911" w:rsidRDefault="00F856EB" w:rsidP="00F62911">
      <w:pPr>
        <w:shd w:val="clear" w:color="auto" w:fill="F3F3F3"/>
        <w:spacing w:line="276" w:lineRule="auto"/>
        <w:jc w:val="both"/>
        <w:rPr>
          <w:b/>
          <w:sz w:val="24"/>
          <w:szCs w:val="24"/>
        </w:rPr>
      </w:pPr>
    </w:p>
    <w:p w:rsidR="00F856EB" w:rsidRPr="00F62911" w:rsidRDefault="00F856EB" w:rsidP="00F62911">
      <w:pPr>
        <w:shd w:val="clear" w:color="auto" w:fill="F3F3F3"/>
        <w:spacing w:line="276" w:lineRule="auto"/>
        <w:jc w:val="both"/>
        <w:rPr>
          <w:b/>
          <w:sz w:val="24"/>
          <w:szCs w:val="24"/>
        </w:rPr>
      </w:pPr>
      <w:r w:rsidRPr="00F62911">
        <w:rPr>
          <w:b/>
          <w:sz w:val="24"/>
          <w:szCs w:val="24"/>
        </w:rPr>
        <w:t>Για τις παραπάνω διαδικασίες  απαιτείται ο λογαριασμός πρόσβασης (Username-Password, ο οποίος σας έχει δοθεί με την εγγραφή σας στο Τμήμα</w:t>
      </w:r>
    </w:p>
    <w:p w:rsidR="008077DB" w:rsidRPr="00F62911" w:rsidRDefault="008077DB" w:rsidP="00F6291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90B5F" w:rsidRPr="00F62911" w:rsidRDefault="00CD71F7" w:rsidP="00F6291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62911">
        <w:rPr>
          <w:b/>
          <w:sz w:val="24"/>
          <w:szCs w:val="24"/>
        </w:rPr>
        <w:t>ΠΡΟΣΟΧΗ:</w:t>
      </w:r>
      <w:r w:rsidRPr="00F62911">
        <w:rPr>
          <w:sz w:val="24"/>
          <w:szCs w:val="24"/>
        </w:rPr>
        <w:t xml:space="preserve"> </w:t>
      </w:r>
    </w:p>
    <w:p w:rsidR="00CD031D" w:rsidRPr="00F62911" w:rsidRDefault="00CD031D" w:rsidP="00F6291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sz w:val="24"/>
          <w:szCs w:val="24"/>
        </w:rPr>
      </w:pPr>
    </w:p>
    <w:p w:rsidR="00CE071A" w:rsidRPr="00F62911" w:rsidRDefault="00CE071A" w:rsidP="00F62911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F62911">
        <w:rPr>
          <w:b/>
          <w:sz w:val="24"/>
          <w:szCs w:val="24"/>
        </w:rPr>
        <w:t xml:space="preserve">Για μάθημα που </w:t>
      </w:r>
      <w:r w:rsidRPr="00F62911">
        <w:rPr>
          <w:b/>
          <w:sz w:val="24"/>
          <w:szCs w:val="24"/>
          <w:u w:val="single"/>
        </w:rPr>
        <w:t>δεν</w:t>
      </w:r>
      <w:r w:rsidRPr="00F62911">
        <w:rPr>
          <w:b/>
          <w:sz w:val="24"/>
          <w:szCs w:val="24"/>
        </w:rPr>
        <w:t xml:space="preserve"> έχει δηλωθεί δεν επιτρέπεται η προσέλευση στις εξετάσεις και δεν αποτελεί ευθύνη του διδάσκοντα ο έλεγχος της δήλωσης ή μη του μαθήματος. Ο βαθμός </w:t>
      </w:r>
      <w:r w:rsidR="001D419E" w:rsidRPr="00F62911">
        <w:rPr>
          <w:b/>
          <w:sz w:val="24"/>
          <w:szCs w:val="24"/>
        </w:rPr>
        <w:t>για μη δ</w:t>
      </w:r>
      <w:r w:rsidR="003756A9" w:rsidRPr="00F62911">
        <w:rPr>
          <w:b/>
          <w:sz w:val="24"/>
          <w:szCs w:val="24"/>
        </w:rPr>
        <w:t xml:space="preserve">ηλωθέντα μαθήματα </w:t>
      </w:r>
      <w:r w:rsidRPr="00F62911">
        <w:rPr>
          <w:b/>
          <w:sz w:val="24"/>
          <w:szCs w:val="24"/>
          <w:u w:val="single"/>
        </w:rPr>
        <w:t>δεν</w:t>
      </w:r>
      <w:r w:rsidRPr="00F62911">
        <w:rPr>
          <w:b/>
          <w:sz w:val="24"/>
          <w:szCs w:val="24"/>
        </w:rPr>
        <w:t xml:space="preserve"> θα καταχωρείται.</w:t>
      </w:r>
    </w:p>
    <w:p w:rsidR="00847C34" w:rsidRPr="00F62911" w:rsidRDefault="00847C34" w:rsidP="00F62911">
      <w:pPr>
        <w:pStyle w:val="a3"/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0E4215" w:rsidRPr="00F62911" w:rsidRDefault="005119AD" w:rsidP="00F62911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contextualSpacing/>
        <w:jc w:val="both"/>
        <w:rPr>
          <w:b/>
          <w:sz w:val="24"/>
          <w:szCs w:val="24"/>
        </w:rPr>
      </w:pPr>
      <w:r w:rsidRPr="00F62911">
        <w:rPr>
          <w:b/>
          <w:sz w:val="24"/>
          <w:szCs w:val="24"/>
        </w:rPr>
        <w:t xml:space="preserve">ΟΙ ΕΠΙ ΠΤΥΧΙΩ ΦΟΙΤΗΤΕΣ ΕΧΟΥΝ ΔΙΚΑΙΩΜΑ ΝΑ </w:t>
      </w:r>
      <w:r w:rsidRPr="00F62911">
        <w:rPr>
          <w:b/>
          <w:sz w:val="24"/>
          <w:szCs w:val="24"/>
          <w:u w:val="single"/>
        </w:rPr>
        <w:t xml:space="preserve">ΔΗΛΩΣΟΥΝ ΟΛΑ ΤΑ ΟΦΕΙΛΟΜΕΝΑ  ΜΑΘΗΜΑΤΑ ΠΟΥ ΠΡΟΕΡΧΟΝΤΑΙ ΑΠΟ </w:t>
      </w:r>
      <w:r w:rsidR="000B6D22" w:rsidRPr="00F62911">
        <w:rPr>
          <w:b/>
          <w:sz w:val="24"/>
          <w:szCs w:val="24"/>
          <w:u w:val="single"/>
        </w:rPr>
        <w:t xml:space="preserve">ΧΕΙΜΕΡΙΝΑ </w:t>
      </w:r>
      <w:r w:rsidRPr="00F62911">
        <w:rPr>
          <w:b/>
          <w:sz w:val="24"/>
          <w:szCs w:val="24"/>
          <w:u w:val="single"/>
        </w:rPr>
        <w:t xml:space="preserve"> ΕΞΑΜΗΝΑ</w:t>
      </w:r>
      <w:r w:rsidRPr="00F62911">
        <w:rPr>
          <w:b/>
          <w:sz w:val="24"/>
          <w:szCs w:val="24"/>
        </w:rPr>
        <w:t xml:space="preserve"> TA OΠΟΙΑ ΔΙΔΑΧΘΗΚΑΝ ΣΕ ΠΑΛΙΟΤΕΡΑ ΕΞΑΜΗΝΑ </w:t>
      </w:r>
      <w:r w:rsidRPr="00F62911">
        <w:rPr>
          <w:b/>
          <w:sz w:val="24"/>
          <w:szCs w:val="24"/>
          <w:u w:val="single"/>
        </w:rPr>
        <w:t>ΚΑΙ ΤΑ ΟΠΟΙΑ ΕΧΟΥΝ ΔΗΛ</w:t>
      </w:r>
      <w:r w:rsidR="00521371" w:rsidRPr="00F62911">
        <w:rPr>
          <w:b/>
          <w:sz w:val="24"/>
          <w:szCs w:val="24"/>
          <w:u w:val="single"/>
        </w:rPr>
        <w:t>ΩΣΕΙ ΕΣΤΩ ΜΙΑ ΦΟΡΑ ΣΤΟ ΠΑΡΕΛΘΟΝ</w:t>
      </w:r>
      <w:r w:rsidRPr="00F62911">
        <w:rPr>
          <w:b/>
          <w:sz w:val="24"/>
          <w:szCs w:val="24"/>
        </w:rPr>
        <w:t xml:space="preserve"> ΔΙΟΤΙ Η ΔΙΠΛΗ ΕΞΕΤΑΣΤΙΚΗ ΓΙΑ ΤΟΥΣ ΕΠΙ ΠΤΥΧΙΩ ΦΟΙ</w:t>
      </w:r>
      <w:r w:rsidR="002B53E6" w:rsidRPr="00F62911">
        <w:rPr>
          <w:b/>
          <w:sz w:val="24"/>
          <w:szCs w:val="24"/>
        </w:rPr>
        <w:t xml:space="preserve">ΤΗΤΕΣ ΕΧΕΙ ΜΟΝΙΜΗ ΙΣΧΥ </w:t>
      </w:r>
      <w:r w:rsidRPr="00F62911">
        <w:rPr>
          <w:b/>
          <w:sz w:val="24"/>
          <w:szCs w:val="24"/>
        </w:rPr>
        <w:t>(ΝΟΜΟΣ 442/2017 ΆΡΘΡΟ 31 ΣΥΝΕΔΡΙΑ ΥΠ</w:t>
      </w:r>
      <w:r w:rsidR="00DC3782" w:rsidRPr="00F62911">
        <w:rPr>
          <w:b/>
          <w:sz w:val="24"/>
          <w:szCs w:val="24"/>
        </w:rPr>
        <w:t>΄ΑΡΙΘ 244/29-3-2017 ΣΥΝΕΛΕΥΣΗΣ)</w:t>
      </w:r>
    </w:p>
    <w:p w:rsidR="000E4215" w:rsidRPr="00DB7B71" w:rsidRDefault="000E4215" w:rsidP="00CE071A">
      <w:pPr>
        <w:rPr>
          <w:b/>
          <w:sz w:val="24"/>
          <w:szCs w:val="24"/>
        </w:rPr>
      </w:pPr>
    </w:p>
    <w:p w:rsidR="003756A9" w:rsidRPr="00DB7B71" w:rsidRDefault="003756A9" w:rsidP="00CE071A">
      <w:pPr>
        <w:rPr>
          <w:b/>
          <w:sz w:val="24"/>
          <w:szCs w:val="24"/>
        </w:rPr>
      </w:pPr>
    </w:p>
    <w:p w:rsidR="003756A9" w:rsidRPr="00DB7B71" w:rsidRDefault="003756A9" w:rsidP="009C35B9">
      <w:pPr>
        <w:jc w:val="center"/>
        <w:rPr>
          <w:b/>
          <w:sz w:val="24"/>
          <w:szCs w:val="24"/>
        </w:rPr>
      </w:pPr>
      <w:r w:rsidRPr="00DB7B71">
        <w:rPr>
          <w:b/>
          <w:sz w:val="24"/>
          <w:szCs w:val="24"/>
        </w:rPr>
        <w:t>ΕΚ ΤΗΣ ΓΡΑΜΜΑΤΕΙΑΣ</w:t>
      </w:r>
    </w:p>
    <w:p w:rsidR="00AB4DD1" w:rsidRPr="00DB7B71" w:rsidRDefault="00AB4DD1" w:rsidP="009C35B9">
      <w:pPr>
        <w:jc w:val="center"/>
        <w:rPr>
          <w:b/>
          <w:sz w:val="24"/>
          <w:szCs w:val="24"/>
        </w:rPr>
      </w:pPr>
    </w:p>
    <w:p w:rsidR="00AB4DD1" w:rsidRPr="00DB7B71" w:rsidRDefault="00AB4DD1" w:rsidP="009C35B9">
      <w:pPr>
        <w:jc w:val="center"/>
        <w:rPr>
          <w:b/>
          <w:sz w:val="24"/>
          <w:szCs w:val="24"/>
        </w:rPr>
      </w:pPr>
      <w:r w:rsidRPr="00DB7B71">
        <w:rPr>
          <w:b/>
          <w:sz w:val="24"/>
          <w:szCs w:val="24"/>
        </w:rPr>
        <w:t xml:space="preserve">ΣΑΣ ΕΥΧΑΡΙΣΤΟΥΜΕ </w:t>
      </w:r>
      <w:r w:rsidR="003845BB" w:rsidRPr="00DB7B71">
        <w:rPr>
          <w:b/>
          <w:sz w:val="24"/>
          <w:szCs w:val="24"/>
        </w:rPr>
        <w:t>ΠΟΛΥ ΓΙΑ ΤΗ ΣΥΝΕΡΓΑΣΙΑ ΣΑΣ</w:t>
      </w:r>
    </w:p>
    <w:sectPr w:rsidR="00AB4DD1" w:rsidRPr="00DB7B71" w:rsidSect="00892BD7">
      <w:footerReference w:type="default" r:id="rId10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B11" w:rsidRDefault="00955B11" w:rsidP="009C35B9">
      <w:r>
        <w:separator/>
      </w:r>
    </w:p>
  </w:endnote>
  <w:endnote w:type="continuationSeparator" w:id="0">
    <w:p w:rsidR="00955B11" w:rsidRDefault="00955B11" w:rsidP="009C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7668"/>
      <w:docPartObj>
        <w:docPartGallery w:val="Page Numbers (Bottom of Page)"/>
        <w:docPartUnique/>
      </w:docPartObj>
    </w:sdtPr>
    <w:sdtContent>
      <w:p w:rsidR="009C35B9" w:rsidRDefault="006E441D">
        <w:pPr>
          <w:pStyle w:val="a8"/>
        </w:pPr>
        <w:r>
          <w:fldChar w:fldCharType="begin"/>
        </w:r>
        <w:r w:rsidR="00DC3782">
          <w:instrText xml:space="preserve"> PAGE   \* MERGEFORMAT </w:instrText>
        </w:r>
        <w:r>
          <w:fldChar w:fldCharType="separate"/>
        </w:r>
        <w:r w:rsidR="00955B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35B9" w:rsidRDefault="009C35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B11" w:rsidRDefault="00955B11" w:rsidP="009C35B9">
      <w:r>
        <w:separator/>
      </w:r>
    </w:p>
  </w:footnote>
  <w:footnote w:type="continuationSeparator" w:id="0">
    <w:p w:rsidR="00955B11" w:rsidRDefault="00955B11" w:rsidP="009C3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2341"/>
    <w:multiLevelType w:val="hybridMultilevel"/>
    <w:tmpl w:val="EE642C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E6797"/>
    <w:multiLevelType w:val="multilevel"/>
    <w:tmpl w:val="BE14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34F19"/>
    <w:multiLevelType w:val="hybridMultilevel"/>
    <w:tmpl w:val="522E3652"/>
    <w:lvl w:ilvl="0" w:tplc="E7ECE232">
      <w:start w:val="1"/>
      <w:numFmt w:val="decimal"/>
      <w:lvlText w:val="%1."/>
      <w:lvlJc w:val="left"/>
      <w:pPr>
        <w:ind w:left="840" w:hanging="720"/>
      </w:pPr>
      <w:rPr>
        <w:color w:val="666666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2084B"/>
    <w:multiLevelType w:val="hybridMultilevel"/>
    <w:tmpl w:val="B99E51C6"/>
    <w:lvl w:ilvl="0" w:tplc="8DD25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280234C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A4E82"/>
    <w:multiLevelType w:val="hybridMultilevel"/>
    <w:tmpl w:val="EC24C7CA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145CA"/>
    <w:multiLevelType w:val="hybridMultilevel"/>
    <w:tmpl w:val="57DAA9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353F4"/>
    <w:multiLevelType w:val="hybridMultilevel"/>
    <w:tmpl w:val="A94650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372C67"/>
    <w:multiLevelType w:val="hybridMultilevel"/>
    <w:tmpl w:val="5AA2659C"/>
    <w:lvl w:ilvl="0" w:tplc="1280234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62F8F"/>
    <w:multiLevelType w:val="hybridMultilevel"/>
    <w:tmpl w:val="61FEC7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071A"/>
    <w:rsid w:val="000016A9"/>
    <w:rsid w:val="00021FA2"/>
    <w:rsid w:val="000473CA"/>
    <w:rsid w:val="00061649"/>
    <w:rsid w:val="00064581"/>
    <w:rsid w:val="00092D84"/>
    <w:rsid w:val="00093723"/>
    <w:rsid w:val="000B6D22"/>
    <w:rsid w:val="000C0FB4"/>
    <w:rsid w:val="000C5C1F"/>
    <w:rsid w:val="000E4215"/>
    <w:rsid w:val="000E4D3A"/>
    <w:rsid w:val="000F5574"/>
    <w:rsid w:val="001012A2"/>
    <w:rsid w:val="00116291"/>
    <w:rsid w:val="0011712D"/>
    <w:rsid w:val="00122679"/>
    <w:rsid w:val="00123DF7"/>
    <w:rsid w:val="001332B6"/>
    <w:rsid w:val="00145DA1"/>
    <w:rsid w:val="00151350"/>
    <w:rsid w:val="00157306"/>
    <w:rsid w:val="00157326"/>
    <w:rsid w:val="00163CB0"/>
    <w:rsid w:val="00170F7C"/>
    <w:rsid w:val="0017525E"/>
    <w:rsid w:val="001770CD"/>
    <w:rsid w:val="00181E8D"/>
    <w:rsid w:val="00192AA3"/>
    <w:rsid w:val="001A23FF"/>
    <w:rsid w:val="001A3485"/>
    <w:rsid w:val="001D419E"/>
    <w:rsid w:val="001D7312"/>
    <w:rsid w:val="001E7C8E"/>
    <w:rsid w:val="001F0372"/>
    <w:rsid w:val="001F0B2B"/>
    <w:rsid w:val="001F5EE9"/>
    <w:rsid w:val="002063EB"/>
    <w:rsid w:val="00207D6A"/>
    <w:rsid w:val="00216F98"/>
    <w:rsid w:val="00220320"/>
    <w:rsid w:val="002375F3"/>
    <w:rsid w:val="00264646"/>
    <w:rsid w:val="00287477"/>
    <w:rsid w:val="00287870"/>
    <w:rsid w:val="00294C4A"/>
    <w:rsid w:val="002A499E"/>
    <w:rsid w:val="002B53E6"/>
    <w:rsid w:val="002B6B6F"/>
    <w:rsid w:val="002C3235"/>
    <w:rsid w:val="002C7980"/>
    <w:rsid w:val="002D1D95"/>
    <w:rsid w:val="002D432C"/>
    <w:rsid w:val="002F1820"/>
    <w:rsid w:val="002F1EE2"/>
    <w:rsid w:val="00301568"/>
    <w:rsid w:val="00316796"/>
    <w:rsid w:val="00353E3D"/>
    <w:rsid w:val="00360FE8"/>
    <w:rsid w:val="0036134A"/>
    <w:rsid w:val="00365279"/>
    <w:rsid w:val="00365ACA"/>
    <w:rsid w:val="003756A9"/>
    <w:rsid w:val="00376AD0"/>
    <w:rsid w:val="00382F97"/>
    <w:rsid w:val="003845BB"/>
    <w:rsid w:val="00392A37"/>
    <w:rsid w:val="003A588A"/>
    <w:rsid w:val="003A7C7D"/>
    <w:rsid w:val="003B350F"/>
    <w:rsid w:val="003D27BD"/>
    <w:rsid w:val="003D75CF"/>
    <w:rsid w:val="003E5195"/>
    <w:rsid w:val="0042577D"/>
    <w:rsid w:val="00456CAB"/>
    <w:rsid w:val="00492EB5"/>
    <w:rsid w:val="00493146"/>
    <w:rsid w:val="004A37C5"/>
    <w:rsid w:val="004B31C5"/>
    <w:rsid w:val="005119AD"/>
    <w:rsid w:val="00521371"/>
    <w:rsid w:val="0053166A"/>
    <w:rsid w:val="005542CC"/>
    <w:rsid w:val="00570070"/>
    <w:rsid w:val="005717C6"/>
    <w:rsid w:val="005750D5"/>
    <w:rsid w:val="005806C5"/>
    <w:rsid w:val="0058595E"/>
    <w:rsid w:val="00585B70"/>
    <w:rsid w:val="00590F76"/>
    <w:rsid w:val="00592C53"/>
    <w:rsid w:val="00593ACD"/>
    <w:rsid w:val="00595A1F"/>
    <w:rsid w:val="006051A9"/>
    <w:rsid w:val="00607718"/>
    <w:rsid w:val="00614B58"/>
    <w:rsid w:val="00632039"/>
    <w:rsid w:val="00640641"/>
    <w:rsid w:val="006434FF"/>
    <w:rsid w:val="006444FF"/>
    <w:rsid w:val="0065013B"/>
    <w:rsid w:val="0065090B"/>
    <w:rsid w:val="00655A3B"/>
    <w:rsid w:val="006706F5"/>
    <w:rsid w:val="006725BD"/>
    <w:rsid w:val="00693671"/>
    <w:rsid w:val="00697AD8"/>
    <w:rsid w:val="006C5FF6"/>
    <w:rsid w:val="006E2EFD"/>
    <w:rsid w:val="006E441D"/>
    <w:rsid w:val="006E5C1A"/>
    <w:rsid w:val="006E6E3B"/>
    <w:rsid w:val="007047C5"/>
    <w:rsid w:val="00713466"/>
    <w:rsid w:val="00721546"/>
    <w:rsid w:val="007215E1"/>
    <w:rsid w:val="00750BED"/>
    <w:rsid w:val="007608AC"/>
    <w:rsid w:val="007667ED"/>
    <w:rsid w:val="0078755E"/>
    <w:rsid w:val="007A4C29"/>
    <w:rsid w:val="007B5299"/>
    <w:rsid w:val="007C4F98"/>
    <w:rsid w:val="007C500E"/>
    <w:rsid w:val="007D48FB"/>
    <w:rsid w:val="007D4F55"/>
    <w:rsid w:val="007E5736"/>
    <w:rsid w:val="007E584D"/>
    <w:rsid w:val="008077DB"/>
    <w:rsid w:val="008258B9"/>
    <w:rsid w:val="00836FB7"/>
    <w:rsid w:val="00847C34"/>
    <w:rsid w:val="00860942"/>
    <w:rsid w:val="00892BD7"/>
    <w:rsid w:val="008A5414"/>
    <w:rsid w:val="008B17C6"/>
    <w:rsid w:val="008B4FA0"/>
    <w:rsid w:val="008D48C0"/>
    <w:rsid w:val="008E6824"/>
    <w:rsid w:val="008F07F9"/>
    <w:rsid w:val="008F43C1"/>
    <w:rsid w:val="0090421E"/>
    <w:rsid w:val="00904427"/>
    <w:rsid w:val="00906A66"/>
    <w:rsid w:val="00907354"/>
    <w:rsid w:val="0091519B"/>
    <w:rsid w:val="009279E1"/>
    <w:rsid w:val="0093150A"/>
    <w:rsid w:val="0093283C"/>
    <w:rsid w:val="00955289"/>
    <w:rsid w:val="00955B11"/>
    <w:rsid w:val="00964D51"/>
    <w:rsid w:val="00966D64"/>
    <w:rsid w:val="009836C9"/>
    <w:rsid w:val="00990B5F"/>
    <w:rsid w:val="009928A8"/>
    <w:rsid w:val="00994F9B"/>
    <w:rsid w:val="009A1E51"/>
    <w:rsid w:val="009A3270"/>
    <w:rsid w:val="009A357F"/>
    <w:rsid w:val="009A4133"/>
    <w:rsid w:val="009C35B9"/>
    <w:rsid w:val="009D3D4B"/>
    <w:rsid w:val="009F2559"/>
    <w:rsid w:val="009F3431"/>
    <w:rsid w:val="00A01837"/>
    <w:rsid w:val="00A03541"/>
    <w:rsid w:val="00A0682D"/>
    <w:rsid w:val="00A55C18"/>
    <w:rsid w:val="00A816AB"/>
    <w:rsid w:val="00A87477"/>
    <w:rsid w:val="00A9288A"/>
    <w:rsid w:val="00AA2D99"/>
    <w:rsid w:val="00AB4DD1"/>
    <w:rsid w:val="00AE2B8C"/>
    <w:rsid w:val="00AE3A62"/>
    <w:rsid w:val="00AE75F4"/>
    <w:rsid w:val="00AF3D60"/>
    <w:rsid w:val="00B15C2E"/>
    <w:rsid w:val="00B367B1"/>
    <w:rsid w:val="00B37574"/>
    <w:rsid w:val="00B51CB0"/>
    <w:rsid w:val="00B56EC1"/>
    <w:rsid w:val="00B973A7"/>
    <w:rsid w:val="00BD14FA"/>
    <w:rsid w:val="00BF53D7"/>
    <w:rsid w:val="00C1426F"/>
    <w:rsid w:val="00C17A29"/>
    <w:rsid w:val="00C17E82"/>
    <w:rsid w:val="00C41A59"/>
    <w:rsid w:val="00C42053"/>
    <w:rsid w:val="00C45AF3"/>
    <w:rsid w:val="00C5740F"/>
    <w:rsid w:val="00C61787"/>
    <w:rsid w:val="00C73AD9"/>
    <w:rsid w:val="00C80D01"/>
    <w:rsid w:val="00C80E1C"/>
    <w:rsid w:val="00C9362A"/>
    <w:rsid w:val="00C97CAE"/>
    <w:rsid w:val="00CA632A"/>
    <w:rsid w:val="00CD031D"/>
    <w:rsid w:val="00CD71F7"/>
    <w:rsid w:val="00CE071A"/>
    <w:rsid w:val="00CE4EEF"/>
    <w:rsid w:val="00D11D77"/>
    <w:rsid w:val="00D17530"/>
    <w:rsid w:val="00D2481C"/>
    <w:rsid w:val="00D34041"/>
    <w:rsid w:val="00D57387"/>
    <w:rsid w:val="00D63463"/>
    <w:rsid w:val="00D63778"/>
    <w:rsid w:val="00DA4BF1"/>
    <w:rsid w:val="00DA6472"/>
    <w:rsid w:val="00DB7B71"/>
    <w:rsid w:val="00DC3782"/>
    <w:rsid w:val="00DE4DBC"/>
    <w:rsid w:val="00DF4F3A"/>
    <w:rsid w:val="00E27E85"/>
    <w:rsid w:val="00E45E44"/>
    <w:rsid w:val="00E8529D"/>
    <w:rsid w:val="00EA3191"/>
    <w:rsid w:val="00EB2DDD"/>
    <w:rsid w:val="00EE17BB"/>
    <w:rsid w:val="00EF62B5"/>
    <w:rsid w:val="00F121E3"/>
    <w:rsid w:val="00F33786"/>
    <w:rsid w:val="00F34235"/>
    <w:rsid w:val="00F342A1"/>
    <w:rsid w:val="00F47B40"/>
    <w:rsid w:val="00F52CD7"/>
    <w:rsid w:val="00F62911"/>
    <w:rsid w:val="00F6331F"/>
    <w:rsid w:val="00F856EB"/>
    <w:rsid w:val="00F872EE"/>
    <w:rsid w:val="00F965F0"/>
    <w:rsid w:val="00F97324"/>
    <w:rsid w:val="00FA53E7"/>
    <w:rsid w:val="00FB4830"/>
    <w:rsid w:val="00FD2117"/>
    <w:rsid w:val="00FD2BDC"/>
    <w:rsid w:val="00FD566A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9362A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CE071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E071A"/>
    <w:pPr>
      <w:ind w:left="720"/>
    </w:pPr>
  </w:style>
  <w:style w:type="table" w:styleId="a4">
    <w:name w:val="Table Grid"/>
    <w:basedOn w:val="a1"/>
    <w:uiPriority w:val="59"/>
    <w:rsid w:val="00CE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9362A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5">
    <w:name w:val="Body Text"/>
    <w:basedOn w:val="a"/>
    <w:link w:val="Char"/>
    <w:semiHidden/>
    <w:unhideWhenUsed/>
    <w:rsid w:val="00C9362A"/>
    <w:pPr>
      <w:jc w:val="both"/>
    </w:pPr>
    <w:rPr>
      <w:sz w:val="24"/>
      <w:szCs w:val="24"/>
    </w:rPr>
  </w:style>
  <w:style w:type="character" w:customStyle="1" w:styleId="Char">
    <w:name w:val="Σώμα κειμένου Char"/>
    <w:basedOn w:val="a0"/>
    <w:link w:val="a5"/>
    <w:semiHidden/>
    <w:rsid w:val="00C93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D71F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D71F7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9C3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1"/>
    <w:uiPriority w:val="99"/>
    <w:unhideWhenUsed/>
    <w:rsid w:val="009C3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9362A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CE071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E071A"/>
    <w:pPr>
      <w:ind w:left="720"/>
    </w:pPr>
  </w:style>
  <w:style w:type="table" w:styleId="a4">
    <w:name w:val="Table Grid"/>
    <w:basedOn w:val="a1"/>
    <w:uiPriority w:val="59"/>
    <w:rsid w:val="00CE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9362A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5">
    <w:name w:val="Body Text"/>
    <w:basedOn w:val="a"/>
    <w:link w:val="Char"/>
    <w:semiHidden/>
    <w:unhideWhenUsed/>
    <w:rsid w:val="00C9362A"/>
    <w:pPr>
      <w:jc w:val="both"/>
    </w:pPr>
    <w:rPr>
      <w:sz w:val="24"/>
      <w:szCs w:val="24"/>
    </w:rPr>
  </w:style>
  <w:style w:type="character" w:customStyle="1" w:styleId="Char">
    <w:name w:val="Σώμα κειμένου Char"/>
    <w:basedOn w:val="a0"/>
    <w:link w:val="a5"/>
    <w:semiHidden/>
    <w:rsid w:val="00C93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D71F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D71F7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9C3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1"/>
    <w:uiPriority w:val="99"/>
    <w:unhideWhenUsed/>
    <w:rsid w:val="009C3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6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846E6-A27B-4698-9CD8-2D088CE1F57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A4057873-86A3-48F8-82FA-8F4168CB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2</cp:revision>
  <cp:lastPrinted>2022-04-20T07:55:00Z</cp:lastPrinted>
  <dcterms:created xsi:type="dcterms:W3CDTF">2022-04-20T08:09:00Z</dcterms:created>
  <dcterms:modified xsi:type="dcterms:W3CDTF">2022-04-20T08:09:00Z</dcterms:modified>
</cp:coreProperties>
</file>