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89"/>
        <w:tblW w:w="10481" w:type="dxa"/>
        <w:tblLayout w:type="fixed"/>
        <w:tblCellMar>
          <w:left w:w="0" w:type="dxa"/>
          <w:right w:w="0" w:type="dxa"/>
        </w:tblCellMar>
        <w:tblLook w:val="0600"/>
      </w:tblPr>
      <w:tblGrid>
        <w:gridCol w:w="5469"/>
        <w:gridCol w:w="1224"/>
        <w:gridCol w:w="3788"/>
      </w:tblGrid>
      <w:tr w:rsidR="001659F0" w:rsidRPr="0049334E" w:rsidTr="00445959">
        <w:trPr>
          <w:trHeight w:val="67"/>
        </w:trPr>
        <w:tc>
          <w:tcPr>
            <w:tcW w:w="5469" w:type="dxa"/>
            <w:hideMark/>
          </w:tcPr>
          <w:p w:rsidR="001659F0" w:rsidRPr="0049334E" w:rsidRDefault="001659F0" w:rsidP="00445959">
            <w:pPr>
              <w:spacing w:after="0" w:line="240" w:lineRule="auto"/>
              <w:rPr>
                <w:rFonts w:cstheme="minorHAnsi"/>
                <w:spacing w:val="80"/>
              </w:rPr>
            </w:pPr>
            <w:r w:rsidRPr="0049334E">
              <w:rPr>
                <w:rFonts w:cstheme="minorHAnsi"/>
                <w:spacing w:val="80"/>
              </w:rPr>
              <w:t>ΕΛΛΗΝΙΚΗ ΔΗΜΟΚΡΑΤΙΑ</w:t>
            </w:r>
          </w:p>
        </w:tc>
        <w:tc>
          <w:tcPr>
            <w:tcW w:w="1224" w:type="dxa"/>
          </w:tcPr>
          <w:p w:rsidR="001659F0" w:rsidRPr="0049334E" w:rsidRDefault="001659F0" w:rsidP="0044595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88" w:type="dxa"/>
          </w:tcPr>
          <w:p w:rsidR="001659F0" w:rsidRPr="0049334E" w:rsidRDefault="001659F0" w:rsidP="00445959">
            <w:pPr>
              <w:spacing w:after="0" w:line="240" w:lineRule="auto"/>
              <w:rPr>
                <w:rFonts w:eastAsia="Calibri" w:cstheme="minorHAnsi"/>
              </w:rPr>
            </w:pPr>
          </w:p>
          <w:p w:rsidR="001659F0" w:rsidRPr="0049334E" w:rsidRDefault="001659F0" w:rsidP="00542862">
            <w:pPr>
              <w:spacing w:after="0" w:line="240" w:lineRule="auto"/>
              <w:rPr>
                <w:rFonts w:cstheme="minorHAnsi"/>
              </w:rPr>
            </w:pPr>
            <w:r w:rsidRPr="0049334E">
              <w:rPr>
                <w:rFonts w:cstheme="minorHAnsi"/>
              </w:rPr>
              <w:t xml:space="preserve">Αγρίνιο </w:t>
            </w:r>
            <w:r w:rsidRPr="0049334E">
              <w:rPr>
                <w:rFonts w:cstheme="minorHAnsi"/>
                <w:lang w:val="en-US"/>
              </w:rPr>
              <w:t xml:space="preserve">, </w:t>
            </w:r>
            <w:r w:rsidRPr="0049334E">
              <w:rPr>
                <w:rFonts w:cstheme="minorHAnsi"/>
              </w:rPr>
              <w:t xml:space="preserve"> </w:t>
            </w:r>
            <w:r w:rsidR="00A5642A">
              <w:rPr>
                <w:rFonts w:cstheme="minorHAnsi"/>
              </w:rPr>
              <w:t>24</w:t>
            </w:r>
            <w:r w:rsidR="004730E7">
              <w:rPr>
                <w:rFonts w:cstheme="minorHAnsi"/>
              </w:rPr>
              <w:t>-9-202</w:t>
            </w:r>
            <w:r w:rsidR="00A5642A">
              <w:rPr>
                <w:rFonts w:cstheme="minorHAnsi"/>
              </w:rPr>
              <w:t>1</w:t>
            </w:r>
          </w:p>
        </w:tc>
      </w:tr>
      <w:tr w:rsidR="001659F0" w:rsidRPr="0049334E" w:rsidTr="00445959">
        <w:trPr>
          <w:trHeight w:val="755"/>
        </w:trPr>
        <w:tc>
          <w:tcPr>
            <w:tcW w:w="5469" w:type="dxa"/>
            <w:hideMark/>
          </w:tcPr>
          <w:p w:rsidR="001659F0" w:rsidRPr="0049334E" w:rsidRDefault="001659F0" w:rsidP="00445959">
            <w:pPr>
              <w:spacing w:after="0" w:line="240" w:lineRule="auto"/>
              <w:rPr>
                <w:rFonts w:cstheme="minorHAnsi"/>
                <w:spacing w:val="80"/>
              </w:rPr>
            </w:pPr>
            <w:r w:rsidRPr="0049334E">
              <w:rPr>
                <w:rFonts w:cstheme="minorHAnsi"/>
                <w:noProof/>
              </w:rPr>
              <w:drawing>
                <wp:inline distT="0" distB="0" distL="0" distR="0">
                  <wp:extent cx="2962275" cy="1076325"/>
                  <wp:effectExtent l="19050" t="0" r="9525" b="0"/>
                  <wp:docPr id="13" name="Εικόνα 1" descr="https://www.upatras.gr/sites/www.upatras.gr/files/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patras.gr/sites/www.upatras.gr/files/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:rsidR="001659F0" w:rsidRPr="0049334E" w:rsidRDefault="001659F0" w:rsidP="00445959">
            <w:pPr>
              <w:spacing w:after="0" w:line="240" w:lineRule="auto"/>
              <w:ind w:hanging="142"/>
              <w:rPr>
                <w:rFonts w:cstheme="minorHAnsi"/>
              </w:rPr>
            </w:pPr>
          </w:p>
        </w:tc>
        <w:tc>
          <w:tcPr>
            <w:tcW w:w="3788" w:type="dxa"/>
          </w:tcPr>
          <w:p w:rsidR="001659F0" w:rsidRPr="0049334E" w:rsidRDefault="001659F0" w:rsidP="00445959">
            <w:pPr>
              <w:spacing w:after="0" w:line="240" w:lineRule="auto"/>
              <w:rPr>
                <w:rFonts w:cstheme="minorHAnsi"/>
              </w:rPr>
            </w:pPr>
          </w:p>
          <w:p w:rsidR="001659F0" w:rsidRPr="0049334E" w:rsidRDefault="001659F0" w:rsidP="005428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659F0" w:rsidRPr="0049334E" w:rsidTr="00445959">
        <w:trPr>
          <w:trHeight w:val="1101"/>
        </w:trPr>
        <w:tc>
          <w:tcPr>
            <w:tcW w:w="5469" w:type="dxa"/>
            <w:hideMark/>
          </w:tcPr>
          <w:p w:rsidR="001659F0" w:rsidRPr="0049334E" w:rsidRDefault="001659F0" w:rsidP="00445959">
            <w:pPr>
              <w:spacing w:after="0"/>
              <w:rPr>
                <w:rFonts w:cstheme="minorHAnsi"/>
                <w:b/>
              </w:rPr>
            </w:pPr>
            <w:r w:rsidRPr="0049334E">
              <w:rPr>
                <w:rFonts w:cstheme="minorHAnsi"/>
                <w:b/>
              </w:rPr>
              <w:t xml:space="preserve">ΣΧΟΛΗ </w:t>
            </w:r>
            <w:r w:rsidR="008C4582" w:rsidRPr="0049334E">
              <w:rPr>
                <w:rFonts w:cstheme="minorHAnsi"/>
                <w:b/>
              </w:rPr>
              <w:t xml:space="preserve">ΟΙΚΟΝΟΜΙΚΩΝ ΕΠΙΣΤΗΜΩΝ </w:t>
            </w:r>
            <w:r w:rsidRPr="0049334E">
              <w:rPr>
                <w:rFonts w:cstheme="minorHAnsi"/>
                <w:b/>
              </w:rPr>
              <w:t xml:space="preserve">ΚΑΙ ΔΙΟΙΚΗΣΗΣ ΕΠΙΧΕΙΡΗΣΕΩΝ </w:t>
            </w:r>
          </w:p>
          <w:p w:rsidR="001659F0" w:rsidRPr="0049334E" w:rsidRDefault="001659F0" w:rsidP="00445959">
            <w:pPr>
              <w:spacing w:after="0"/>
              <w:rPr>
                <w:rFonts w:cstheme="minorHAnsi"/>
              </w:rPr>
            </w:pPr>
            <w:r w:rsidRPr="0049334E">
              <w:rPr>
                <w:rFonts w:cstheme="minorHAnsi"/>
                <w:b/>
              </w:rPr>
              <w:t>ΤΜΗΜΑ ΔΙΟΙΚΗΣΗΣ ΕΠΙΧΕΙΡΗΣΕΩΝ ΑΓΡΟΤΙΚΩΝ ΠΡΟΪΟΝΤΩΝ ΚΑΙ ΤΡΟΦΙΜΩΝ</w:t>
            </w:r>
          </w:p>
          <w:p w:rsidR="001659F0" w:rsidRPr="0049334E" w:rsidRDefault="001659F0" w:rsidP="00445959">
            <w:pPr>
              <w:spacing w:after="0"/>
              <w:rPr>
                <w:rFonts w:cstheme="minorHAnsi"/>
              </w:rPr>
            </w:pPr>
            <w:r w:rsidRPr="0049334E">
              <w:rPr>
                <w:rFonts w:cstheme="minorHAnsi"/>
              </w:rPr>
              <w:t>ΓΡΑΜΜΑΤΕΙΑ</w:t>
            </w:r>
          </w:p>
          <w:p w:rsidR="001659F0" w:rsidRPr="00AB4FC3" w:rsidRDefault="001659F0" w:rsidP="00AB4FC3">
            <w:pPr>
              <w:spacing w:after="0"/>
              <w:rPr>
                <w:rFonts w:cstheme="minorHAnsi"/>
                <w:lang w:val="en-US"/>
              </w:rPr>
            </w:pPr>
            <w:proofErr w:type="spellStart"/>
            <w:r w:rsidRPr="0049334E">
              <w:rPr>
                <w:rFonts w:cstheme="minorHAnsi"/>
              </w:rPr>
              <w:t>Τηλ</w:t>
            </w:r>
            <w:proofErr w:type="spellEnd"/>
            <w:r w:rsidRPr="0049334E">
              <w:rPr>
                <w:rFonts w:cstheme="minorHAnsi"/>
                <w:lang w:val="pt-BR"/>
              </w:rPr>
              <w:t>.: 26</w:t>
            </w:r>
            <w:r w:rsidRPr="00AB4FC3">
              <w:rPr>
                <w:rFonts w:cstheme="minorHAnsi"/>
                <w:lang w:val="en-US"/>
              </w:rPr>
              <w:t>4</w:t>
            </w:r>
            <w:r w:rsidRPr="0049334E">
              <w:rPr>
                <w:rFonts w:cstheme="minorHAnsi"/>
                <w:lang w:val="pt-BR"/>
              </w:rPr>
              <w:t xml:space="preserve">10 </w:t>
            </w:r>
            <w:r w:rsidRPr="00AB4FC3">
              <w:rPr>
                <w:rFonts w:cstheme="minorHAnsi"/>
                <w:lang w:val="en-US"/>
              </w:rPr>
              <w:t>74121,74108</w:t>
            </w:r>
            <w:r w:rsidRPr="0049334E">
              <w:rPr>
                <w:rFonts w:cstheme="minorHAnsi"/>
                <w:lang w:val="pt-BR"/>
              </w:rPr>
              <w:t xml:space="preserve">, E-mail: </w:t>
            </w:r>
            <w:r w:rsidRPr="0049334E">
              <w:rPr>
                <w:rFonts w:cstheme="minorHAnsi"/>
                <w:lang w:val="en-US"/>
              </w:rPr>
              <w:t>gramdeapt</w:t>
            </w:r>
            <w:r w:rsidRPr="00AB4FC3">
              <w:rPr>
                <w:rFonts w:cstheme="minorHAnsi"/>
                <w:lang w:val="en-US"/>
              </w:rPr>
              <w:t>@</w:t>
            </w:r>
            <w:r w:rsidRPr="0049334E">
              <w:rPr>
                <w:rFonts w:cstheme="minorHAnsi"/>
                <w:lang w:val="en-US"/>
              </w:rPr>
              <w:t>upatras</w:t>
            </w:r>
            <w:r w:rsidRPr="00AB4FC3">
              <w:rPr>
                <w:rFonts w:cstheme="minorHAnsi"/>
                <w:lang w:val="en-US"/>
              </w:rPr>
              <w:t>.</w:t>
            </w:r>
            <w:r w:rsidRPr="0049334E">
              <w:rPr>
                <w:rFonts w:cstheme="minorHAnsi"/>
                <w:lang w:val="en-US"/>
              </w:rPr>
              <w:t>gr</w:t>
            </w:r>
          </w:p>
        </w:tc>
        <w:tc>
          <w:tcPr>
            <w:tcW w:w="1224" w:type="dxa"/>
          </w:tcPr>
          <w:p w:rsidR="001659F0" w:rsidRPr="00AB4FC3" w:rsidRDefault="001659F0" w:rsidP="00445959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3788" w:type="dxa"/>
          </w:tcPr>
          <w:p w:rsidR="001659F0" w:rsidRPr="0049334E" w:rsidRDefault="001659F0" w:rsidP="0049334E">
            <w:pPr>
              <w:spacing w:after="0"/>
              <w:jc w:val="center"/>
              <w:rPr>
                <w:rFonts w:cstheme="minorHAnsi"/>
                <w:b/>
              </w:rPr>
            </w:pPr>
            <w:r w:rsidRPr="0049334E">
              <w:rPr>
                <w:rFonts w:cstheme="minorHAnsi"/>
                <w:b/>
              </w:rPr>
              <w:t>ΠΡΟΣ:</w:t>
            </w:r>
          </w:p>
          <w:p w:rsidR="0049334E" w:rsidRPr="0049334E" w:rsidRDefault="0049334E" w:rsidP="00493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Τους Υποψήφιους μεταπτυχιακούς φοιτητές του Τμήματος  για </w:t>
            </w:r>
            <w:r w:rsidR="00473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το </w:t>
            </w:r>
            <w:r w:rsidR="00AB4FC3">
              <w:rPr>
                <w:rFonts w:ascii="Times New Roman" w:hAnsi="Times New Roman" w:cs="Times New Roman"/>
                <w:b/>
                <w:sz w:val="24"/>
                <w:szCs w:val="24"/>
              </w:rPr>
              <w:t>ακαδημαϊκό έτος 2021-2022</w:t>
            </w:r>
          </w:p>
          <w:p w:rsidR="001659F0" w:rsidRPr="0049334E" w:rsidRDefault="00A22982" w:rsidP="00D16FF2">
            <w:pPr>
              <w:spacing w:after="0"/>
              <w:rPr>
                <w:rFonts w:cstheme="minorHAnsi"/>
              </w:rPr>
            </w:pPr>
            <w:r w:rsidRPr="0049334E">
              <w:rPr>
                <w:rFonts w:cstheme="minorHAnsi"/>
              </w:rPr>
              <w:t xml:space="preserve"> </w:t>
            </w:r>
          </w:p>
        </w:tc>
      </w:tr>
    </w:tbl>
    <w:p w:rsidR="001D5771" w:rsidRPr="00A5642A" w:rsidRDefault="001E2252" w:rsidP="001E2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42A">
        <w:rPr>
          <w:rFonts w:ascii="Times New Roman" w:hAnsi="Times New Roman" w:cs="Times New Roman"/>
          <w:b/>
          <w:sz w:val="24"/>
          <w:szCs w:val="24"/>
        </w:rPr>
        <w:t xml:space="preserve">Λίστα συμμετεχόντων σε  συνέντευξη </w:t>
      </w:r>
      <w:proofErr w:type="spellStart"/>
      <w:r w:rsidRPr="00A5642A">
        <w:rPr>
          <w:rFonts w:ascii="Times New Roman" w:hAnsi="Times New Roman" w:cs="Times New Roman"/>
          <w:b/>
          <w:sz w:val="24"/>
          <w:szCs w:val="24"/>
        </w:rPr>
        <w:t>κατ΄αλφαβητική</w:t>
      </w:r>
      <w:proofErr w:type="spellEnd"/>
      <w:r w:rsidRPr="00A5642A">
        <w:rPr>
          <w:rFonts w:ascii="Times New Roman" w:hAnsi="Times New Roman" w:cs="Times New Roman"/>
          <w:b/>
          <w:sz w:val="24"/>
          <w:szCs w:val="24"/>
        </w:rPr>
        <w:t xml:space="preserve"> σειρά </w:t>
      </w:r>
    </w:p>
    <w:p w:rsidR="0049334E" w:rsidRPr="00A5642A" w:rsidRDefault="00AB4FC3" w:rsidP="001E2252">
      <w:pPr>
        <w:jc w:val="center"/>
        <w:rPr>
          <w:rFonts w:cstheme="minorHAnsi"/>
          <w:b/>
          <w:sz w:val="40"/>
          <w:szCs w:val="40"/>
          <w:u w:val="single"/>
        </w:rPr>
      </w:pPr>
      <w:r w:rsidRPr="00A5642A">
        <w:rPr>
          <w:rFonts w:ascii="Times New Roman" w:hAnsi="Times New Roman" w:cs="Times New Roman"/>
          <w:b/>
          <w:sz w:val="40"/>
          <w:szCs w:val="40"/>
          <w:u w:val="single"/>
        </w:rPr>
        <w:t xml:space="preserve">29 Σεπτεμβρίου </w:t>
      </w:r>
      <w:r w:rsidR="00B16DE5">
        <w:rPr>
          <w:rFonts w:ascii="Times New Roman" w:hAnsi="Times New Roman" w:cs="Times New Roman"/>
          <w:b/>
          <w:sz w:val="40"/>
          <w:szCs w:val="40"/>
          <w:u w:val="single"/>
        </w:rPr>
        <w:t>2021</w:t>
      </w:r>
      <w:r w:rsidR="001E2252" w:rsidRPr="00A5642A">
        <w:rPr>
          <w:rFonts w:ascii="Times New Roman" w:hAnsi="Times New Roman" w:cs="Times New Roman"/>
          <w:b/>
          <w:sz w:val="40"/>
          <w:szCs w:val="40"/>
          <w:u w:val="single"/>
        </w:rPr>
        <w:t xml:space="preserve"> (ημέρα </w:t>
      </w:r>
      <w:r w:rsidRPr="00A5642A">
        <w:rPr>
          <w:rFonts w:ascii="Times New Roman" w:hAnsi="Times New Roman" w:cs="Times New Roman"/>
          <w:b/>
          <w:sz w:val="40"/>
          <w:szCs w:val="40"/>
          <w:u w:val="single"/>
        </w:rPr>
        <w:t>Τετάρτη</w:t>
      </w:r>
      <w:r w:rsidR="001E2252" w:rsidRPr="00A5642A">
        <w:rPr>
          <w:rFonts w:cstheme="minorHAnsi"/>
          <w:b/>
          <w:sz w:val="40"/>
          <w:szCs w:val="40"/>
          <w:u w:val="single"/>
        </w:rPr>
        <w:t>)</w:t>
      </w:r>
    </w:p>
    <w:tbl>
      <w:tblPr>
        <w:tblW w:w="5989" w:type="pct"/>
        <w:tblInd w:w="-743" w:type="dxa"/>
        <w:tblLook w:val="04A0"/>
      </w:tblPr>
      <w:tblGrid>
        <w:gridCol w:w="886"/>
        <w:gridCol w:w="2503"/>
        <w:gridCol w:w="2203"/>
        <w:gridCol w:w="2203"/>
        <w:gridCol w:w="2413"/>
      </w:tblGrid>
      <w:tr w:rsidR="001E2252" w:rsidRPr="0049334E" w:rsidTr="001A1382">
        <w:trPr>
          <w:trHeight w:val="684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E225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E2252" w:rsidRDefault="001E225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Επώνυμο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1E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2252" w:rsidRPr="001E2252" w:rsidRDefault="001E225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Όνομα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1E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2252" w:rsidRPr="001E2252" w:rsidRDefault="001E225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Πατρώνυμο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E2252" w:rsidRDefault="001E2252" w:rsidP="00A5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Ώρα διεξαγωγής της συνέντευξης </w:t>
            </w:r>
          </w:p>
        </w:tc>
      </w:tr>
      <w:tr w:rsidR="00AB4FC3" w:rsidRPr="001E2252" w:rsidTr="001A1382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3" w:rsidRPr="001E2252" w:rsidRDefault="00AB4FC3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ΑΓΓΕΛΟΠΟΥΛΟΥ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ΓΕΩΡΓΙΑ </w:t>
            </w:r>
            <w:r w:rsidR="00B16DE5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ΗΛΕΚΤΡΑ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ΠΕΤΡΟΣ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C3" w:rsidRPr="001A1382" w:rsidRDefault="00AB4FC3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AB4FC3" w:rsidRPr="001E2252" w:rsidTr="001A1382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3" w:rsidRPr="001E2252" w:rsidRDefault="00AB4FC3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ΑΓΓΕΛΟΠΟΥΛΟΥ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ΝΑΤΑΛΙΑ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C3" w:rsidRPr="001A1382" w:rsidRDefault="00AB4FC3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</w:tr>
      <w:tr w:rsidR="00AB4FC3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3" w:rsidRPr="001E2252" w:rsidRDefault="00AB4FC3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ΑΡΟΥΚΑΤΟΣ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ΧΡΗΣΤΟΣ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C3" w:rsidRPr="001A1382" w:rsidRDefault="00AB4FC3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</w:p>
        </w:tc>
      </w:tr>
      <w:tr w:rsidR="00AB4FC3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3" w:rsidRPr="001E2252" w:rsidRDefault="00AB4FC3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ΓΑΛΑΝΗΣ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ΜΠΑΛΑΣΗΣ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ΣΩΤΗΡΙΟΣ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C3" w:rsidRPr="001A1382" w:rsidRDefault="00AB4FC3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  <w:tr w:rsidR="00AB4FC3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3" w:rsidRPr="001E2252" w:rsidRDefault="00AB4FC3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ΚΑΝΙΩΤΗΣ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ΒΑΣΙΛΕΙΟΣ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C3" w:rsidRPr="001A1382" w:rsidRDefault="00AB4FC3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.40</w:t>
            </w:r>
          </w:p>
        </w:tc>
      </w:tr>
      <w:tr w:rsidR="00AB4FC3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3" w:rsidRPr="001E2252" w:rsidRDefault="00AB4FC3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ΚΟΝΤΟΝΑΣΙΟΣ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ΒΑΣΙΛΕΙΟΣ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C3" w:rsidRPr="001A1382" w:rsidRDefault="00AB4FC3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.50</w:t>
            </w:r>
          </w:p>
        </w:tc>
      </w:tr>
      <w:tr w:rsidR="00AB4FC3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3" w:rsidRPr="001E2252" w:rsidRDefault="00AB4FC3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ΚΟΥΤΣΟΚΩΣΤΑ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EΛΕΝΗ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ΑΘΑΝΑΣΙΟΣ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C3" w:rsidRPr="001A1382" w:rsidRDefault="00AB4FC3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AB4FC3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3" w:rsidRPr="001E2252" w:rsidRDefault="00AB4FC3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ΚΟΥΤΣΟΚΩΣΤΑΣ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ΘΕΟΔΩΡΟΣ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ΑΘΑΝΑΣΙΟΣ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C3" w:rsidRPr="001A1382" w:rsidRDefault="00AB4FC3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</w:tr>
      <w:tr w:rsidR="00AB4FC3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3" w:rsidRPr="001E2252" w:rsidRDefault="00AB4FC3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ΚΩΣΤΟΠΟΥΛΟΥ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ΕΛΕΥΘΕΡΙΑ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C3" w:rsidRPr="001A1382" w:rsidRDefault="00AB4FC3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</w:p>
        </w:tc>
      </w:tr>
      <w:tr w:rsidR="00AB4FC3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3" w:rsidRPr="001E2252" w:rsidRDefault="00AB4FC3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ΛΑΓΙΟΣ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ΑΝΔΡΕΑΣ </w:t>
            </w:r>
            <w:r w:rsidR="00B16DE5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ΜΑΡΚΟΣ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ΧΡΗΣΤΟΣ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C3" w:rsidRPr="001A1382" w:rsidRDefault="00AB4FC3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  <w:tr w:rsidR="00AB4FC3" w:rsidRPr="001E2252" w:rsidTr="001A1382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3" w:rsidRPr="001E2252" w:rsidRDefault="00AB4FC3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ΜΑΚΡΟΖΑΧΟΠΟΥΛΟΥ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ΜΑΡΙΑ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ΣΤΑΥΡΟΣ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C3" w:rsidRPr="001A1382" w:rsidRDefault="00AB4FC3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19.4</w:t>
            </w: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B4FC3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3" w:rsidRPr="001E2252" w:rsidRDefault="00AB4FC3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ΠΑΝΑΓΟΔΗΜΟΣ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ΗΛΙΑΣ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ΔΗΜΗΤΡΙΟΣ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C3" w:rsidRPr="001A1382" w:rsidRDefault="00A5642A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19.50</w:t>
            </w:r>
          </w:p>
        </w:tc>
      </w:tr>
      <w:tr w:rsidR="00AB4FC3" w:rsidRPr="001E2252" w:rsidTr="001A1382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3" w:rsidRPr="001E2252" w:rsidRDefault="00AB4FC3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ΠΑΤΣΕΑΣ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ΠΑΝΑΓΙΩΤΗΣ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ΙΩΑΝΝΗΣ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C3" w:rsidRPr="001A1382" w:rsidRDefault="00A5642A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20.00</w:t>
            </w:r>
          </w:p>
        </w:tc>
      </w:tr>
      <w:tr w:rsidR="00AB4FC3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3" w:rsidRPr="001E2252" w:rsidRDefault="00AB4FC3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ΣΙΣΚΑΣ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ΛΑΜΠΡΟΣ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C3" w:rsidRPr="001A1382" w:rsidRDefault="00AB4FC3" w:rsidP="00A5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  <w:r w:rsidR="00A5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B4FC3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3" w:rsidRPr="001E2252" w:rsidRDefault="00AB4FC3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ΤΣΙΓΑΡΙΔΑΣ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ΠΑΝΤΕΛΕΗΜΩΝ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C3" w:rsidRDefault="00AB4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ΓΕΩΡΓΙΟΣ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C3" w:rsidRPr="001A1382" w:rsidRDefault="00AB4FC3" w:rsidP="00A5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  <w:r w:rsidR="00A56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1A1382" w:rsidRPr="00542862" w:rsidRDefault="001A1382" w:rsidP="001E2252">
      <w:pPr>
        <w:spacing w:after="0"/>
        <w:rPr>
          <w:rFonts w:cstheme="minorHAnsi"/>
          <w:b/>
        </w:rPr>
      </w:pPr>
      <w:bookmarkStart w:id="0" w:name="_GoBack"/>
      <w:bookmarkEnd w:id="0"/>
    </w:p>
    <w:sectPr w:rsidR="001A1382" w:rsidRPr="00542862" w:rsidSect="00732ED6">
      <w:headerReference w:type="default" r:id="rId9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115" w:rsidRDefault="00CD3115" w:rsidP="00445959">
      <w:pPr>
        <w:spacing w:after="0" w:line="240" w:lineRule="auto"/>
      </w:pPr>
      <w:r>
        <w:separator/>
      </w:r>
    </w:p>
  </w:endnote>
  <w:endnote w:type="continuationSeparator" w:id="0">
    <w:p w:rsidR="00CD3115" w:rsidRDefault="00CD3115" w:rsidP="0044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115" w:rsidRDefault="00CD3115" w:rsidP="00445959">
      <w:pPr>
        <w:spacing w:after="0" w:line="240" w:lineRule="auto"/>
      </w:pPr>
      <w:r>
        <w:separator/>
      </w:r>
    </w:p>
  </w:footnote>
  <w:footnote w:type="continuationSeparator" w:id="0">
    <w:p w:rsidR="00CD3115" w:rsidRDefault="00CD3115" w:rsidP="0044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59" w:rsidRPr="00445959" w:rsidRDefault="00445959" w:rsidP="00445959">
    <w:pPr>
      <w:pStyle w:val="a6"/>
      <w:tabs>
        <w:tab w:val="clear" w:pos="4153"/>
        <w:tab w:val="clear" w:pos="8306"/>
        <w:tab w:val="left" w:pos="5085"/>
      </w:tabs>
      <w:rPr>
        <w:b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5B91"/>
    <w:multiLevelType w:val="hybridMultilevel"/>
    <w:tmpl w:val="1EA02862"/>
    <w:lvl w:ilvl="0" w:tplc="40B25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B3717"/>
    <w:multiLevelType w:val="hybridMultilevel"/>
    <w:tmpl w:val="3F725A6A"/>
    <w:lvl w:ilvl="0" w:tplc="238AD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C4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EE1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C3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0E0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4E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47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E6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20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AC6523"/>
    <w:multiLevelType w:val="hybridMultilevel"/>
    <w:tmpl w:val="5B484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909F7"/>
    <w:rsid w:val="000F463E"/>
    <w:rsid w:val="00134738"/>
    <w:rsid w:val="001659F0"/>
    <w:rsid w:val="001A1382"/>
    <w:rsid w:val="001A394C"/>
    <w:rsid w:val="001D5771"/>
    <w:rsid w:val="001E2252"/>
    <w:rsid w:val="00206FFB"/>
    <w:rsid w:val="002133F0"/>
    <w:rsid w:val="002A2BD2"/>
    <w:rsid w:val="002B0B10"/>
    <w:rsid w:val="002E5689"/>
    <w:rsid w:val="002E5961"/>
    <w:rsid w:val="002E7B72"/>
    <w:rsid w:val="00311D26"/>
    <w:rsid w:val="003769D1"/>
    <w:rsid w:val="00377A97"/>
    <w:rsid w:val="00381EB4"/>
    <w:rsid w:val="003B4907"/>
    <w:rsid w:val="00443F43"/>
    <w:rsid w:val="00445959"/>
    <w:rsid w:val="004730E7"/>
    <w:rsid w:val="0049334E"/>
    <w:rsid w:val="004D7E02"/>
    <w:rsid w:val="00542862"/>
    <w:rsid w:val="005715CC"/>
    <w:rsid w:val="00573DD0"/>
    <w:rsid w:val="00587D40"/>
    <w:rsid w:val="00613C96"/>
    <w:rsid w:val="00616905"/>
    <w:rsid w:val="00630B62"/>
    <w:rsid w:val="00670439"/>
    <w:rsid w:val="00673A4A"/>
    <w:rsid w:val="006C2A9C"/>
    <w:rsid w:val="00713025"/>
    <w:rsid w:val="00732ED6"/>
    <w:rsid w:val="00770990"/>
    <w:rsid w:val="007938FA"/>
    <w:rsid w:val="007E0EB4"/>
    <w:rsid w:val="00812C9C"/>
    <w:rsid w:val="008A2882"/>
    <w:rsid w:val="008C4582"/>
    <w:rsid w:val="0091138A"/>
    <w:rsid w:val="00941F26"/>
    <w:rsid w:val="0098002D"/>
    <w:rsid w:val="00991E04"/>
    <w:rsid w:val="009A02CA"/>
    <w:rsid w:val="009C772B"/>
    <w:rsid w:val="009F76CE"/>
    <w:rsid w:val="00A22982"/>
    <w:rsid w:val="00A5642A"/>
    <w:rsid w:val="00A60D31"/>
    <w:rsid w:val="00A77605"/>
    <w:rsid w:val="00AB4FC3"/>
    <w:rsid w:val="00AF29DB"/>
    <w:rsid w:val="00B16DE5"/>
    <w:rsid w:val="00B24629"/>
    <w:rsid w:val="00B31E71"/>
    <w:rsid w:val="00B67305"/>
    <w:rsid w:val="00B75093"/>
    <w:rsid w:val="00C53B11"/>
    <w:rsid w:val="00C86A84"/>
    <w:rsid w:val="00C909F7"/>
    <w:rsid w:val="00CD3115"/>
    <w:rsid w:val="00D16FF2"/>
    <w:rsid w:val="00D3264F"/>
    <w:rsid w:val="00E027BD"/>
    <w:rsid w:val="00E530B5"/>
    <w:rsid w:val="00E721CA"/>
    <w:rsid w:val="00EC04C8"/>
    <w:rsid w:val="00EC2F6E"/>
    <w:rsid w:val="00EC425E"/>
    <w:rsid w:val="00EC4BA0"/>
    <w:rsid w:val="00ED4031"/>
    <w:rsid w:val="00EF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6E"/>
  </w:style>
  <w:style w:type="paragraph" w:styleId="3">
    <w:name w:val="heading 3"/>
    <w:basedOn w:val="a"/>
    <w:next w:val="a"/>
    <w:link w:val="3Char"/>
    <w:unhideWhenUsed/>
    <w:qFormat/>
    <w:rsid w:val="007938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59F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7938FA"/>
    <w:rPr>
      <w:rFonts w:ascii="Times New Roman" w:eastAsia="Times New Roman" w:hAnsi="Times New Roman" w:cs="Times New Roman"/>
      <w:i/>
      <w:sz w:val="28"/>
      <w:szCs w:val="20"/>
      <w:lang w:eastAsia="el-GR"/>
    </w:rPr>
  </w:style>
  <w:style w:type="paragraph" w:styleId="a4">
    <w:name w:val="List Paragraph"/>
    <w:basedOn w:val="a"/>
    <w:uiPriority w:val="34"/>
    <w:qFormat/>
    <w:rsid w:val="007938FA"/>
    <w:pPr>
      <w:ind w:left="720"/>
      <w:contextualSpacing/>
    </w:pPr>
  </w:style>
  <w:style w:type="paragraph" w:styleId="a5">
    <w:name w:val="Plain Text"/>
    <w:basedOn w:val="a"/>
    <w:link w:val="Char0"/>
    <w:unhideWhenUsed/>
    <w:rsid w:val="007938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0">
    <w:name w:val="Απλό κείμενο Char"/>
    <w:basedOn w:val="a0"/>
    <w:link w:val="a5"/>
    <w:rsid w:val="007938F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1A394C"/>
    <w:rPr>
      <w:b/>
      <w:bCs/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Char1"/>
    <w:uiPriority w:val="99"/>
    <w:unhideWhenUsed/>
    <w:rsid w:val="00445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445959"/>
  </w:style>
  <w:style w:type="paragraph" w:styleId="a7">
    <w:name w:val="footer"/>
    <w:basedOn w:val="a"/>
    <w:link w:val="Char2"/>
    <w:uiPriority w:val="99"/>
    <w:unhideWhenUsed/>
    <w:rsid w:val="00445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445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nhideWhenUsed/>
    <w:qFormat/>
    <w:rsid w:val="007938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59F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7938FA"/>
    <w:rPr>
      <w:rFonts w:ascii="Times New Roman" w:eastAsia="Times New Roman" w:hAnsi="Times New Roman" w:cs="Times New Roman"/>
      <w:i/>
      <w:sz w:val="28"/>
      <w:szCs w:val="20"/>
      <w:lang w:eastAsia="el-GR"/>
    </w:rPr>
  </w:style>
  <w:style w:type="paragraph" w:styleId="a4">
    <w:name w:val="List Paragraph"/>
    <w:basedOn w:val="a"/>
    <w:uiPriority w:val="34"/>
    <w:qFormat/>
    <w:rsid w:val="007938FA"/>
    <w:pPr>
      <w:ind w:left="720"/>
      <w:contextualSpacing/>
    </w:pPr>
  </w:style>
  <w:style w:type="paragraph" w:styleId="a5">
    <w:name w:val="Plain Text"/>
    <w:basedOn w:val="a"/>
    <w:link w:val="Char0"/>
    <w:unhideWhenUsed/>
    <w:rsid w:val="007938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0">
    <w:name w:val="Απλό κείμενο Char"/>
    <w:basedOn w:val="a0"/>
    <w:link w:val="a5"/>
    <w:rsid w:val="007938F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1A394C"/>
    <w:rPr>
      <w:b/>
      <w:bCs/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Char1"/>
    <w:uiPriority w:val="99"/>
    <w:unhideWhenUsed/>
    <w:rsid w:val="00445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445959"/>
  </w:style>
  <w:style w:type="paragraph" w:styleId="a7">
    <w:name w:val="footer"/>
    <w:basedOn w:val="a"/>
    <w:link w:val="Char2"/>
    <w:uiPriority w:val="99"/>
    <w:unhideWhenUsed/>
    <w:rsid w:val="00445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445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patras.gr/sites/www.upatras.gr/files/up_2017_logo_gr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5</cp:revision>
  <cp:lastPrinted>2018-11-17T15:36:00Z</cp:lastPrinted>
  <dcterms:created xsi:type="dcterms:W3CDTF">2021-09-24T09:36:00Z</dcterms:created>
  <dcterms:modified xsi:type="dcterms:W3CDTF">2021-09-24T11:20:00Z</dcterms:modified>
</cp:coreProperties>
</file>