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19" w:rsidRDefault="00CA5719"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val="en-US" w:eastAsia="el-GR"/>
        </w:rPr>
      </w:pPr>
    </w:p>
    <w:p w:rsidR="00CA5719" w:rsidRPr="003955E5" w:rsidRDefault="00CA5719"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r w:rsidRPr="003955E5">
        <w:rPr>
          <w:rFonts w:ascii="Verdana" w:eastAsia="Times New Roman" w:hAnsi="Verdana" w:cs="Times New Roman"/>
          <w:b/>
          <w:color w:val="363636"/>
          <w:sz w:val="32"/>
          <w:szCs w:val="32"/>
          <w:lang w:eastAsia="el-GR"/>
        </w:rPr>
        <w:t>ΥΠΟΒΟΛΗ ΑΙΤΗΣΕΩΝ ΠΤΥΧΙΑΚΩΝ ΕΡΓΑΣΙΩΝ ΠΡΟΣ ΕΓΚΡΙΣΗ ΑΠΟ ΣΥΝΕΛΕΥΣΗ</w:t>
      </w:r>
    </w:p>
    <w:p w:rsidR="003955E5"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Σας γνωρίζουμε ότι από </w:t>
      </w:r>
      <w:r w:rsidR="00CA5719">
        <w:rPr>
          <w:rFonts w:ascii="Verdana" w:eastAsia="Times New Roman" w:hAnsi="Verdana" w:cs="Times New Roman"/>
          <w:color w:val="363636"/>
          <w:sz w:val="18"/>
          <w:szCs w:val="18"/>
          <w:lang w:eastAsia="el-GR"/>
        </w:rPr>
        <w:t>(</w:t>
      </w:r>
      <w:r>
        <w:rPr>
          <w:rFonts w:ascii="Verdana" w:eastAsia="Times New Roman" w:hAnsi="Verdana" w:cs="Times New Roman"/>
          <w:color w:val="363636"/>
          <w:sz w:val="18"/>
          <w:szCs w:val="18"/>
          <w:lang w:eastAsia="el-GR"/>
        </w:rPr>
        <w:t>2</w:t>
      </w:r>
      <w:r w:rsidRPr="00990FB4">
        <w:rPr>
          <w:rFonts w:ascii="Verdana" w:eastAsia="Times New Roman" w:hAnsi="Verdana" w:cs="Times New Roman"/>
          <w:color w:val="363636"/>
          <w:sz w:val="18"/>
          <w:szCs w:val="18"/>
          <w:lang w:eastAsia="el-GR"/>
        </w:rPr>
        <w:t>5</w:t>
      </w:r>
      <w:r w:rsidR="00BE2889">
        <w:rPr>
          <w:rFonts w:ascii="Verdana" w:eastAsia="Times New Roman" w:hAnsi="Verdana" w:cs="Times New Roman"/>
          <w:color w:val="363636"/>
          <w:sz w:val="18"/>
          <w:szCs w:val="18"/>
          <w:lang w:eastAsia="el-GR"/>
        </w:rPr>
        <w:t>-6-2020 έως και 10-7-2020</w:t>
      </w:r>
      <w:r w:rsidRPr="00990FB4">
        <w:rPr>
          <w:rFonts w:ascii="Verdana" w:eastAsia="Times New Roman" w:hAnsi="Verdana" w:cs="Times New Roman"/>
          <w:color w:val="363636"/>
          <w:sz w:val="18"/>
          <w:szCs w:val="18"/>
          <w:lang w:eastAsia="el-GR"/>
        </w:rPr>
        <w:t xml:space="preserve">) μπορείτε να υποβάλλετε το επισυναπτόμενο έντυπο </w:t>
      </w:r>
      <w:bookmarkStart w:id="0" w:name="_GoBack"/>
      <w:bookmarkEnd w:id="0"/>
      <w:r w:rsidR="003955E5">
        <w:rPr>
          <w:rFonts w:ascii="Verdana" w:eastAsia="Times New Roman" w:hAnsi="Verdana" w:cs="Times New Roman"/>
          <w:color w:val="363636"/>
          <w:sz w:val="18"/>
          <w:szCs w:val="18"/>
          <w:lang w:eastAsia="el-GR"/>
        </w:rPr>
        <w:t xml:space="preserve"> </w:t>
      </w:r>
      <w:r w:rsidR="0067350B">
        <w:rPr>
          <w:rFonts w:ascii="Verdana" w:eastAsia="Times New Roman" w:hAnsi="Verdana" w:cs="Times New Roman"/>
          <w:color w:val="363636"/>
          <w:sz w:val="18"/>
          <w:szCs w:val="18"/>
          <w:lang w:eastAsia="el-GR"/>
        </w:rPr>
        <w:t xml:space="preserve"> </w:t>
      </w:r>
      <w:r w:rsidRPr="00990FB4">
        <w:rPr>
          <w:rFonts w:ascii="Verdana" w:eastAsia="Times New Roman" w:hAnsi="Verdana" w:cs="Times New Roman"/>
          <w:color w:val="363636"/>
          <w:sz w:val="18"/>
          <w:szCs w:val="18"/>
          <w:lang w:eastAsia="el-GR"/>
        </w:rPr>
        <w:t>στη Γραμματεία συμπληρ</w:t>
      </w:r>
      <w:r w:rsidR="003955E5">
        <w:rPr>
          <w:rFonts w:ascii="Verdana" w:eastAsia="Times New Roman" w:hAnsi="Verdana" w:cs="Times New Roman"/>
          <w:color w:val="363636"/>
          <w:sz w:val="18"/>
          <w:szCs w:val="18"/>
          <w:lang w:eastAsia="el-GR"/>
        </w:rPr>
        <w:t xml:space="preserve">ωμένο. </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u w:val="single"/>
          <w:lang w:eastAsia="el-GR"/>
        </w:rPr>
        <w:t>Ακολουθεί:</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1. </w:t>
      </w:r>
      <w:proofErr w:type="spellStart"/>
      <w:r w:rsidRPr="00990FB4">
        <w:rPr>
          <w:rFonts w:ascii="Verdana" w:eastAsia="Times New Roman" w:hAnsi="Verdana" w:cs="Times New Roman"/>
          <w:color w:val="363636"/>
          <w:sz w:val="18"/>
          <w:szCs w:val="18"/>
          <w:lang w:eastAsia="el-GR"/>
        </w:rPr>
        <w:t>Aποστολή</w:t>
      </w:r>
      <w:proofErr w:type="spellEnd"/>
      <w:r w:rsidRPr="00990FB4">
        <w:rPr>
          <w:rFonts w:ascii="Verdana" w:eastAsia="Times New Roman" w:hAnsi="Verdana" w:cs="Times New Roman"/>
          <w:color w:val="363636"/>
          <w:sz w:val="18"/>
          <w:szCs w:val="18"/>
          <w:lang w:eastAsia="el-GR"/>
        </w:rPr>
        <w:t xml:space="preserve"> της δήλωσης θέματος πτυχιακής μέσω ηλεκτρονικού ταχυδρομείου στη διεύθυνση </w:t>
      </w:r>
      <w:hyperlink r:id="rId6" w:history="1">
        <w:r w:rsidRPr="00990FB4">
          <w:rPr>
            <w:rFonts w:ascii="Verdana" w:eastAsia="Times New Roman" w:hAnsi="Verdana" w:cs="Times New Roman"/>
            <w:color w:val="3F6584"/>
            <w:sz w:val="18"/>
            <w:szCs w:val="18"/>
            <w:lang w:eastAsia="el-GR"/>
          </w:rPr>
          <w:t>gramdeapt@upatras.gr</w:t>
        </w:r>
      </w:hyperlink>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ή</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2.  αποστολή με </w:t>
      </w:r>
      <w:proofErr w:type="spellStart"/>
      <w:r w:rsidRPr="00990FB4">
        <w:rPr>
          <w:rFonts w:ascii="Verdana" w:eastAsia="Times New Roman" w:hAnsi="Verdana" w:cs="Times New Roman"/>
          <w:color w:val="363636"/>
          <w:sz w:val="18"/>
          <w:szCs w:val="18"/>
          <w:lang w:eastAsia="el-GR"/>
        </w:rPr>
        <w:t>fax</w:t>
      </w:r>
      <w:proofErr w:type="spellEnd"/>
      <w:r w:rsidRPr="00990FB4">
        <w:rPr>
          <w:rFonts w:ascii="Verdana" w:eastAsia="Times New Roman" w:hAnsi="Verdana" w:cs="Times New Roman"/>
          <w:color w:val="363636"/>
          <w:sz w:val="18"/>
          <w:szCs w:val="18"/>
          <w:lang w:eastAsia="el-GR"/>
        </w:rPr>
        <w:t xml:space="preserve"> (26410 74179) ή με ταχυδρομείο (Γραμματεία ΔΕΑΠΤ, Γ. Σεφέρη 2, 30100, Αγρίνιο) και θα διασταυρώνετε τη λήψη του απ</w:t>
      </w:r>
      <w:r w:rsidR="00BE2889">
        <w:rPr>
          <w:rFonts w:ascii="Verdana" w:eastAsia="Times New Roman" w:hAnsi="Verdana" w:cs="Times New Roman"/>
          <w:color w:val="363636"/>
          <w:sz w:val="18"/>
          <w:szCs w:val="18"/>
          <w:lang w:eastAsia="el-GR"/>
        </w:rPr>
        <w:t>ό τη Γραμματεία (</w:t>
      </w:r>
      <w:proofErr w:type="spellStart"/>
      <w:r w:rsidR="00BE2889">
        <w:rPr>
          <w:rFonts w:ascii="Verdana" w:eastAsia="Times New Roman" w:hAnsi="Verdana" w:cs="Times New Roman"/>
          <w:color w:val="363636"/>
          <w:sz w:val="18"/>
          <w:szCs w:val="18"/>
          <w:lang w:eastAsia="el-GR"/>
        </w:rPr>
        <w:t>τηλ</w:t>
      </w:r>
      <w:proofErr w:type="spellEnd"/>
      <w:r w:rsidR="00BE2889">
        <w:rPr>
          <w:rFonts w:ascii="Verdana" w:eastAsia="Times New Roman" w:hAnsi="Verdana" w:cs="Times New Roman"/>
          <w:color w:val="363636"/>
          <w:sz w:val="18"/>
          <w:szCs w:val="18"/>
          <w:lang w:eastAsia="el-GR"/>
        </w:rPr>
        <w:t>/ 2641074107, 2641074109</w:t>
      </w:r>
      <w:r w:rsidRPr="00990FB4">
        <w:rPr>
          <w:rFonts w:ascii="Verdana" w:eastAsia="Times New Roman" w:hAnsi="Verdana" w:cs="Times New Roman"/>
          <w:color w:val="363636"/>
          <w:sz w:val="18"/>
          <w:szCs w:val="18"/>
          <w:lang w:eastAsia="el-GR"/>
        </w:rPr>
        <w:t>).</w:t>
      </w:r>
    </w:p>
    <w:p w:rsidR="0067350B" w:rsidRPr="00BE2889" w:rsidRDefault="0067350B" w:rsidP="0067350B">
      <w:pPr>
        <w:spacing w:before="100" w:beforeAutospacing="1" w:after="100" w:afterAutospacing="1" w:line="240" w:lineRule="auto"/>
        <w:jc w:val="center"/>
        <w:rPr>
          <w:rFonts w:ascii="Garamond" w:eastAsia="Times New Roman" w:hAnsi="Garamond" w:cs="Times New Roman"/>
          <w:b/>
          <w:sz w:val="28"/>
          <w:szCs w:val="28"/>
          <w:lang w:eastAsia="el-GR"/>
        </w:rPr>
      </w:pPr>
    </w:p>
    <w:p w:rsidR="0067350B" w:rsidRPr="0067350B" w:rsidRDefault="0067350B" w:rsidP="0067350B">
      <w:pPr>
        <w:keepNext/>
        <w:spacing w:after="0" w:line="240" w:lineRule="auto"/>
        <w:jc w:val="center"/>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color w:val="7030A0"/>
          <w:sz w:val="40"/>
          <w:szCs w:val="40"/>
          <w:u w:val="single"/>
          <w:lang w:eastAsia="el-GR"/>
        </w:rPr>
        <w:t xml:space="preserve">ΔΙΑΔΙΚΑΣΙΑ ΕΚΠΟΝΗΣΗΣ ΠΤΥΧΙΑΚΗΣ ΕΡΓΑΣΙΑΣ </w:t>
      </w:r>
    </w:p>
    <w:p w:rsidR="0067350B" w:rsidRPr="0067350B" w:rsidRDefault="0067350B" w:rsidP="0067350B">
      <w:pPr>
        <w:keepNext/>
        <w:spacing w:after="0" w:line="240" w:lineRule="auto"/>
        <w:jc w:val="center"/>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Προϋποθέσεις για έναρξη διπλωματικής εργασίας</w:t>
      </w:r>
    </w:p>
    <w:p w:rsidR="0067350B" w:rsidRPr="0067350B" w:rsidRDefault="0067350B" w:rsidP="0067350B">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Το θέμα της πτυχιακής εργασίας έχει δικαίωμα να το επιλέξει  ο φοιτητής μετά τη λήξη του 8</w:t>
      </w:r>
      <w:r w:rsidRPr="0067350B">
        <w:rPr>
          <w:rFonts w:ascii="Garamond" w:eastAsia="Times New Roman" w:hAnsi="Garamond" w:cs="Times New Roman"/>
          <w:b/>
          <w:color w:val="548DD4"/>
          <w:sz w:val="28"/>
          <w:szCs w:val="28"/>
          <w:u w:val="single"/>
          <w:vertAlign w:val="superscript"/>
          <w:lang w:eastAsia="el-GR"/>
        </w:rPr>
        <w:t>ου</w:t>
      </w:r>
      <w:r w:rsidRPr="0067350B">
        <w:rPr>
          <w:rFonts w:ascii="Garamond" w:eastAsia="Times New Roman" w:hAnsi="Garamond" w:cs="Times New Roman"/>
          <w:b/>
          <w:color w:val="548DD4"/>
          <w:sz w:val="28"/>
          <w:szCs w:val="28"/>
          <w:u w:val="single"/>
          <w:lang w:eastAsia="el-GR"/>
        </w:rPr>
        <w:t xml:space="preserve"> εξαμήνου.</w:t>
      </w:r>
    </w:p>
    <w:p w:rsidR="0067350B" w:rsidRPr="0067350B" w:rsidRDefault="0067350B" w:rsidP="0067350B">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Πρέπει να οφείλει μόνο 3 μαθήματα (Μέγιστο) στα πρώτα 8 εξάμηνα.</w:t>
      </w:r>
    </w:p>
    <w:p w:rsidR="0067350B" w:rsidRPr="0067350B" w:rsidRDefault="0067350B" w:rsidP="0067350B">
      <w:pPr>
        <w:spacing w:after="0" w:line="240" w:lineRule="auto"/>
        <w:ind w:left="720"/>
        <w:jc w:val="both"/>
        <w:rPr>
          <w:rFonts w:ascii="Garamond" w:eastAsia="Times New Roman" w:hAnsi="Garamond" w:cs="Times New Roman"/>
          <w:sz w:val="28"/>
          <w:szCs w:val="28"/>
          <w:u w:val="single"/>
          <w:lang w:eastAsia="el-GR"/>
        </w:rPr>
      </w:pPr>
    </w:p>
    <w:p w:rsidR="0067350B" w:rsidRPr="0067350B" w:rsidRDefault="0067350B" w:rsidP="0067350B">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Διαδικασία</w:t>
      </w:r>
    </w:p>
    <w:p w:rsidR="0067350B" w:rsidRPr="0067350B" w:rsidRDefault="0067350B" w:rsidP="0067350B">
      <w:pPr>
        <w:numPr>
          <w:ilvl w:val="1"/>
          <w:numId w:val="4"/>
        </w:numPr>
        <w:tabs>
          <w:tab w:val="num" w:pos="0"/>
        </w:tabs>
        <w:spacing w:after="0" w:line="240" w:lineRule="auto"/>
        <w:ind w:firstLine="284"/>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Για την επιλογή θέματος πτυχιακής εργασίας, ο φοιτητής επιλέγει θέμα σε συνεννόηση με κάποιο μέλος Δ.Ε.Π. </w:t>
      </w:r>
    </w:p>
    <w:p w:rsidR="0067350B" w:rsidRPr="0067350B" w:rsidRDefault="0067350B" w:rsidP="0067350B">
      <w:pPr>
        <w:numPr>
          <w:ilvl w:val="1"/>
          <w:numId w:val="4"/>
        </w:numPr>
        <w:tabs>
          <w:tab w:val="num" w:pos="0"/>
        </w:tabs>
        <w:spacing w:after="0" w:line="240" w:lineRule="auto"/>
        <w:ind w:firstLine="284"/>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Όταν  γίνει η συνεννόηση  με τον επιβλέποντα, συντάσσεται από τον επιβλέποντα Καθηγητή προς τη Συνέλευση  του Τμήματος   αίτηση με τα στοιχεία του  φοιτητή (</w:t>
      </w:r>
      <w:r w:rsidRPr="0067350B">
        <w:rPr>
          <w:rFonts w:ascii="Garamond" w:eastAsia="Times New Roman" w:hAnsi="Garamond" w:cs="Times New Roman"/>
          <w:b/>
          <w:sz w:val="28"/>
          <w:szCs w:val="28"/>
          <w:lang w:eastAsia="el-GR"/>
        </w:rPr>
        <w:t>την οποία συνυπογράφουν το μέλος ΔΕΠ και ο φοιτητής)</w:t>
      </w:r>
      <w:r w:rsidRPr="0067350B">
        <w:rPr>
          <w:rFonts w:ascii="Garamond" w:eastAsia="Times New Roman" w:hAnsi="Garamond" w:cs="Times New Roman"/>
          <w:sz w:val="28"/>
          <w:szCs w:val="28"/>
          <w:lang w:eastAsia="el-GR"/>
        </w:rPr>
        <w:t xml:space="preserve">  προτείνοντας επιπλέον  δύο ακόμη μέλη Δ.Ε.Π. για την Επιτροπή και το θέμα της πτυχιακής. </w:t>
      </w:r>
    </w:p>
    <w:p w:rsidR="0067350B" w:rsidRPr="0067350B" w:rsidRDefault="0067350B" w:rsidP="0067350B">
      <w:pPr>
        <w:tabs>
          <w:tab w:val="num" w:pos="0"/>
        </w:tabs>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b/>
          <w:sz w:val="28"/>
          <w:szCs w:val="28"/>
          <w:lang w:eastAsia="el-GR"/>
        </w:rPr>
        <w:t>Εγκρίνεται</w:t>
      </w:r>
      <w:r w:rsidRPr="0067350B">
        <w:rPr>
          <w:rFonts w:ascii="Garamond" w:eastAsia="Times New Roman" w:hAnsi="Garamond" w:cs="Times New Roman"/>
          <w:sz w:val="28"/>
          <w:szCs w:val="28"/>
          <w:lang w:eastAsia="el-GR"/>
        </w:rPr>
        <w:t xml:space="preserve"> η εκπόνηση της πτυχιακής εργασίας από τη </w:t>
      </w:r>
      <w:r w:rsidRPr="0067350B">
        <w:rPr>
          <w:rFonts w:ascii="Garamond" w:eastAsia="Times New Roman" w:hAnsi="Garamond" w:cs="Times New Roman"/>
          <w:b/>
          <w:sz w:val="28"/>
          <w:szCs w:val="28"/>
          <w:lang w:eastAsia="el-GR"/>
        </w:rPr>
        <w:t>Συνέλευση</w:t>
      </w:r>
      <w:r w:rsidRPr="0067350B">
        <w:rPr>
          <w:rFonts w:ascii="Garamond" w:eastAsia="Times New Roman" w:hAnsi="Garamond" w:cs="Times New Roman"/>
          <w:sz w:val="28"/>
          <w:szCs w:val="28"/>
          <w:lang w:eastAsia="el-GR"/>
        </w:rPr>
        <w:t xml:space="preserve"> </w:t>
      </w:r>
      <w:r w:rsidRPr="0067350B">
        <w:rPr>
          <w:rFonts w:ascii="Garamond" w:eastAsia="Times New Roman" w:hAnsi="Garamond" w:cs="Times New Roman"/>
          <w:b/>
          <w:sz w:val="28"/>
          <w:szCs w:val="28"/>
          <w:lang w:eastAsia="el-GR"/>
        </w:rPr>
        <w:t>του Τμήματος.</w:t>
      </w:r>
    </w:p>
    <w:p w:rsidR="0067350B" w:rsidRPr="0067350B" w:rsidRDefault="0067350B" w:rsidP="0067350B">
      <w:pPr>
        <w:spacing w:after="0" w:line="240" w:lineRule="auto"/>
        <w:jc w:val="both"/>
        <w:rPr>
          <w:rFonts w:ascii="Garamond" w:eastAsia="Times New Roman" w:hAnsi="Garamond" w:cs="Times New Roman"/>
          <w:sz w:val="28"/>
          <w:szCs w:val="28"/>
          <w:lang w:eastAsia="el-GR"/>
        </w:rPr>
      </w:pPr>
    </w:p>
    <w:p w:rsidR="0067350B" w:rsidRPr="0067350B" w:rsidRDefault="0067350B" w:rsidP="0067350B">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lastRenderedPageBreak/>
        <w:t xml:space="preserve">Παρουσίαση πτυχιακής  εργασίας </w:t>
      </w:r>
    </w:p>
    <w:p w:rsidR="0067350B" w:rsidRPr="0067350B" w:rsidRDefault="0067350B" w:rsidP="0067350B">
      <w:pPr>
        <w:numPr>
          <w:ilvl w:val="0"/>
          <w:numId w:val="5"/>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Η πτυχιακή εργασία γίνεται αποδεκτή από τον επιβλέποντα.</w:t>
      </w:r>
    </w:p>
    <w:p w:rsidR="0067350B" w:rsidRPr="0067350B" w:rsidRDefault="0067350B" w:rsidP="0067350B">
      <w:pPr>
        <w:numPr>
          <w:ilvl w:val="0"/>
          <w:numId w:val="5"/>
        </w:numPr>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sz w:val="28"/>
          <w:szCs w:val="28"/>
          <w:lang w:eastAsia="el-GR"/>
        </w:rPr>
        <w:t xml:space="preserve">Απαραίτητη προϋπόθεση για την  παρουσίαση και την εξέταση της πτυχιακής εργασίας, αποτελεί η μη οφειλή μαθημάτων και απαραιτήτως </w:t>
      </w:r>
      <w:r w:rsidRPr="0067350B">
        <w:rPr>
          <w:rFonts w:ascii="Garamond" w:eastAsia="Times New Roman" w:hAnsi="Garamond" w:cs="Times New Roman"/>
          <w:b/>
          <w:sz w:val="28"/>
          <w:szCs w:val="28"/>
          <w:lang w:eastAsia="el-GR"/>
        </w:rPr>
        <w:t>βεβαίωση από τη Γραμματεία ότι δεν οφείλετε μαθήματα</w:t>
      </w:r>
    </w:p>
    <w:p w:rsidR="0067350B" w:rsidRPr="0067350B" w:rsidRDefault="0067350B" w:rsidP="0067350B">
      <w:pPr>
        <w:spacing w:after="0" w:line="240" w:lineRule="auto"/>
        <w:ind w:firstLine="720"/>
        <w:jc w:val="both"/>
        <w:rPr>
          <w:rFonts w:ascii="Garamond" w:eastAsia="Times New Roman" w:hAnsi="Garamond" w:cs="Times New Roman"/>
          <w:sz w:val="28"/>
          <w:szCs w:val="28"/>
          <w:lang w:eastAsia="el-GR"/>
        </w:rPr>
      </w:pPr>
      <w:r w:rsidRPr="0067350B">
        <w:rPr>
          <w:rFonts w:ascii="Garamond" w:eastAsia="Times New Roman" w:hAnsi="Garamond" w:cs="Times New Roman"/>
          <w:sz w:val="24"/>
          <w:szCs w:val="24"/>
          <w:lang w:eastAsia="el-GR"/>
        </w:rPr>
        <w:t xml:space="preserve">ΕΠΙΣΗΣ </w:t>
      </w:r>
      <w:r w:rsidR="00BE2889">
        <w:rPr>
          <w:rFonts w:ascii="Garamond" w:eastAsia="Times New Roman" w:hAnsi="Garamond" w:cs="Times New Roman"/>
          <w:sz w:val="24"/>
          <w:szCs w:val="24"/>
          <w:lang w:eastAsia="el-GR"/>
        </w:rPr>
        <w:t xml:space="preserve">ΤΥΧΟΝ </w:t>
      </w:r>
      <w:r w:rsidRPr="0067350B">
        <w:rPr>
          <w:rFonts w:ascii="Garamond" w:eastAsia="Times New Roman" w:hAnsi="Garamond" w:cs="Times New Roman"/>
          <w:sz w:val="24"/>
          <w:szCs w:val="24"/>
          <w:lang w:eastAsia="el-GR"/>
        </w:rPr>
        <w:t>ΜΕΜΟΝΩΜΕΝΕΣ ΠΕΡΙΠΤΩΣΕΙΣ ΦΟΙΤΗΤΩΝ ΠΟΥ  ΚΑΤΕΘΕΣΑΝ ΕΝΤΥΠΟ (ΔΗΛΩΣΗ ΘΕΜΑΤΟΣ ΠΤΥΧΙΑΚΗΣ ΕΡΓΑΣΙΑΣ ΠΟΥ ΕΠΙΣΥΝΑΠΤΕΤΑΙ)  ΑΛΛΑ ΔΕΝ ΕΧΕΙ ΕΓΚΡΙΘΕΙ ΑΚΟΜΗ ΑΠΟ ΤΗ ΣΥΝΕΛΕΥΣΗ, ΔΕΝ ΧΡΕΙΑΖΕΤΑΙ ΝΑ ΚΑΤΑΘΕΣΟΥΝ ΝΕΟ ΕΝΤΥΠΟ ΔΙΟΤΙ ΕΧΕΙ ΔΡΟΜΟΛΟΓΗΘΕΙ ΓΙΑ ΕΓΚΡΙΣΗ ΣΕ ΠΡΟΣΕΧΗ ΣΥΝΕΛΕΥΣΗ.</w:t>
      </w:r>
    </w:p>
    <w:p w:rsidR="0067350B" w:rsidRPr="003955E5" w:rsidRDefault="003955E5" w:rsidP="0067350B">
      <w:pPr>
        <w:autoSpaceDE w:val="0"/>
        <w:autoSpaceDN w:val="0"/>
        <w:adjustRightInd w:val="0"/>
        <w:spacing w:after="0" w:line="240" w:lineRule="auto"/>
        <w:jc w:val="both"/>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Ευχαριστούμε πολύ για τη συνεργασία </w:t>
      </w:r>
    </w:p>
    <w:p w:rsidR="0067350B" w:rsidRPr="003955E5" w:rsidRDefault="003955E5" w:rsidP="0067350B">
      <w:pPr>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Εκ της Γραμματείας </w:t>
      </w:r>
    </w:p>
    <w:p w:rsidR="003955E5" w:rsidRPr="0067350B" w:rsidRDefault="00BE2889" w:rsidP="0067350B">
      <w:pPr>
        <w:rPr>
          <w:rFonts w:ascii="Calibri" w:eastAsia="Calibri" w:hAnsi="Calibri" w:cs="Times New Roman"/>
          <w:b/>
          <w:sz w:val="28"/>
          <w:szCs w:val="28"/>
        </w:rPr>
      </w:pPr>
      <w:r>
        <w:rPr>
          <w:rFonts w:ascii="Garamond" w:eastAsia="Times New Roman" w:hAnsi="Garamond" w:cs="Times New Roman"/>
          <w:b/>
          <w:sz w:val="28"/>
          <w:szCs w:val="28"/>
          <w:lang w:eastAsia="el-GR"/>
        </w:rPr>
        <w:t>Αγρίνιο 23-6-2020</w:t>
      </w:r>
    </w:p>
    <w:sectPr w:rsidR="003955E5" w:rsidRPr="006735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F370D"/>
    <w:multiLevelType w:val="multilevel"/>
    <w:tmpl w:val="6E5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06FEA"/>
    <w:multiLevelType w:val="multilevel"/>
    <w:tmpl w:val="65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9C"/>
    <w:rsid w:val="000A409C"/>
    <w:rsid w:val="00173227"/>
    <w:rsid w:val="003955E5"/>
    <w:rsid w:val="00666530"/>
    <w:rsid w:val="0067350B"/>
    <w:rsid w:val="00990FB4"/>
    <w:rsid w:val="00BE2889"/>
    <w:rsid w:val="00CA5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58604">
      <w:bodyDiv w:val="1"/>
      <w:marLeft w:val="0"/>
      <w:marRight w:val="0"/>
      <w:marTop w:val="0"/>
      <w:marBottom w:val="0"/>
      <w:divBdr>
        <w:top w:val="none" w:sz="0" w:space="0" w:color="auto"/>
        <w:left w:val="none" w:sz="0" w:space="0" w:color="auto"/>
        <w:bottom w:val="none" w:sz="0" w:space="0" w:color="auto"/>
        <w:right w:val="none" w:sz="0" w:space="0" w:color="auto"/>
      </w:divBdr>
    </w:div>
    <w:div w:id="1592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deapt@upatras.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1612</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7</cp:revision>
  <dcterms:created xsi:type="dcterms:W3CDTF">2019-06-24T03:47:00Z</dcterms:created>
  <dcterms:modified xsi:type="dcterms:W3CDTF">2020-06-22T20:29:00Z</dcterms:modified>
</cp:coreProperties>
</file>